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CB4" w:rsidRPr="002A00C2" w:rsidRDefault="00C47CB4" w:rsidP="00C47CB4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pacing w:val="45"/>
          <w:sz w:val="20"/>
          <w:szCs w:val="20"/>
        </w:rPr>
        <w:t xml:space="preserve">Вариант </w:t>
      </w:r>
      <w:r w:rsidRPr="002A00C2">
        <w:rPr>
          <w:rFonts w:ascii="Times New Roman" w:hAnsi="Times New Roman" w:cs="Times New Roman"/>
          <w:b/>
          <w:bCs/>
          <w:sz w:val="20"/>
          <w:szCs w:val="20"/>
        </w:rPr>
        <w:t>II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1. Какое слово пропущено в высказывании П. Чайковского: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«Я ещё не встречал человека, более меня влюблённого в матушку ______________!»?</w:t>
      </w: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Обведи букву правильного ответа.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а) … и батюшку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б) … Волгу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в) … Русь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2. Какому композитору принадлежит вокальный цикл «Детская»?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а) М. Мусоргский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б) П. Чайковский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в) С. Прокофьев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 xml:space="preserve">3. Церковный праздник Вербное воскресенье празднуется на последней неделе </w:t>
      </w:r>
      <w:proofErr w:type="gramStart"/>
      <w:r w:rsidRPr="002A00C2">
        <w:rPr>
          <w:rFonts w:ascii="Times New Roman" w:hAnsi="Times New Roman" w:cs="Times New Roman"/>
          <w:b/>
          <w:bCs/>
          <w:sz w:val="20"/>
          <w:szCs w:val="20"/>
        </w:rPr>
        <w:t>перед</w:t>
      </w:r>
      <w:proofErr w:type="gramEnd"/>
      <w:r w:rsidRPr="002A00C2">
        <w:rPr>
          <w:rFonts w:ascii="Times New Roman" w:hAnsi="Times New Roman" w:cs="Times New Roman"/>
          <w:b/>
          <w:bCs/>
          <w:sz w:val="20"/>
          <w:szCs w:val="20"/>
        </w:rPr>
        <w:t xml:space="preserve"> __ (?). Обведи букву правильного ответа.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а) … Троицей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б) … Рождеством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в) … Пасхой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4. Определи, из какой оперы эти герои. Укажи соответствия стрелочками.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A00C2">
        <w:rPr>
          <w:rFonts w:ascii="Times New Roman" w:hAnsi="Times New Roman" w:cs="Times New Roman"/>
          <w:color w:val="000000"/>
          <w:sz w:val="20"/>
          <w:szCs w:val="20"/>
        </w:rPr>
        <w:t>1) Опера «Садко»</w:t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  <w:t>а) Лель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A00C2">
        <w:rPr>
          <w:rFonts w:ascii="Times New Roman" w:hAnsi="Times New Roman" w:cs="Times New Roman"/>
          <w:color w:val="000000"/>
          <w:sz w:val="20"/>
          <w:szCs w:val="20"/>
        </w:rPr>
        <w:t>2) Опера «Руслан и Людмила»</w:t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  <w:t>б) Садко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A00C2">
        <w:rPr>
          <w:rFonts w:ascii="Times New Roman" w:hAnsi="Times New Roman" w:cs="Times New Roman"/>
          <w:color w:val="000000"/>
          <w:sz w:val="20"/>
          <w:szCs w:val="20"/>
        </w:rPr>
        <w:t>3) Опера «Снегурочка»</w:t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A00C2">
        <w:rPr>
          <w:rFonts w:ascii="Times New Roman" w:hAnsi="Times New Roman" w:cs="Times New Roman"/>
          <w:color w:val="000000"/>
          <w:sz w:val="20"/>
          <w:szCs w:val="20"/>
        </w:rPr>
        <w:tab/>
        <w:t>в) Баян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5. Найди соответствующее определению название музыкального жанра и впиши нужную букву.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1) Музыкальный спектакль, в котором действующие лица танцуют.</w:t>
      </w:r>
      <w:r w:rsidRPr="002A00C2">
        <w:rPr>
          <w:rFonts w:ascii="Times New Roman" w:hAnsi="Times New Roman" w:cs="Times New Roman"/>
          <w:sz w:val="20"/>
          <w:szCs w:val="20"/>
        </w:rPr>
        <w:br/>
        <w:t>_____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2) Музыкальный спектакль развлекательного характера. _____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3) Музыкальный спектакль, в котором действующие лица поют. _____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4) Музыкальное состязание солирующего инструмента с оркестром.</w:t>
      </w:r>
      <w:r w:rsidRPr="002A00C2">
        <w:rPr>
          <w:rFonts w:ascii="Times New Roman" w:hAnsi="Times New Roman" w:cs="Times New Roman"/>
          <w:sz w:val="20"/>
          <w:szCs w:val="20"/>
        </w:rPr>
        <w:br/>
        <w:t>_____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5) Произведение, состоящее из четырёх частей для симфонического оркестра. _____</w:t>
      </w:r>
    </w:p>
    <w:p w:rsidR="00C47CB4" w:rsidRPr="002A00C2" w:rsidRDefault="00C47CB4" w:rsidP="00C47CB4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а) Симфония</w:t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 xml:space="preserve">в) Опера  </w:t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A00C2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2A00C2">
        <w:rPr>
          <w:rFonts w:ascii="Times New Roman" w:hAnsi="Times New Roman" w:cs="Times New Roman"/>
          <w:sz w:val="20"/>
          <w:szCs w:val="20"/>
        </w:rPr>
        <w:t>) Концерт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б) Мюзикл</w:t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>г) Балет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 xml:space="preserve">6. </w:t>
      </w:r>
      <w:proofErr w:type="gramStart"/>
      <w:r w:rsidRPr="002A00C2">
        <w:rPr>
          <w:rFonts w:ascii="Times New Roman" w:hAnsi="Times New Roman" w:cs="Times New Roman"/>
          <w:b/>
          <w:bCs/>
          <w:sz w:val="20"/>
          <w:szCs w:val="20"/>
        </w:rPr>
        <w:t>Портреты</w:t>
      </w:r>
      <w:proofErr w:type="gramEnd"/>
      <w:r w:rsidRPr="002A00C2">
        <w:rPr>
          <w:rFonts w:ascii="Times New Roman" w:hAnsi="Times New Roman" w:cs="Times New Roman"/>
          <w:b/>
          <w:bCs/>
          <w:sz w:val="20"/>
          <w:szCs w:val="20"/>
        </w:rPr>
        <w:t xml:space="preserve"> каких композиторов ты видишь? Укажи стрелочками соответствия имён композиторов их портретам.</w:t>
      </w:r>
    </w:p>
    <w:p w:rsidR="00C47CB4" w:rsidRPr="002A00C2" w:rsidRDefault="00C47CB4" w:rsidP="00C47CB4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 xml:space="preserve">1)  </w:t>
      </w:r>
      <w:r w:rsidRPr="002A00C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29055" cy="157353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>а) Э. Григ</w:t>
      </w:r>
    </w:p>
    <w:p w:rsidR="00C47CB4" w:rsidRPr="002A00C2" w:rsidRDefault="00C47CB4" w:rsidP="00C47CB4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lastRenderedPageBreak/>
        <w:t xml:space="preserve">2)  </w:t>
      </w:r>
      <w:r w:rsidRPr="002A00C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39850" cy="156273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>б) Л. Бетховен</w:t>
      </w:r>
    </w:p>
    <w:p w:rsidR="00C47CB4" w:rsidRPr="002A00C2" w:rsidRDefault="00C47CB4" w:rsidP="00C47CB4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 xml:space="preserve">3)  </w:t>
      </w:r>
      <w:r w:rsidRPr="002A00C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50645" cy="1573530"/>
            <wp:effectExtent l="1905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>в) Н. Римский-Корсаков</w:t>
      </w:r>
    </w:p>
    <w:p w:rsidR="00C47CB4" w:rsidRPr="002A00C2" w:rsidRDefault="00C47CB4" w:rsidP="00C47CB4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 xml:space="preserve">4)  </w:t>
      </w:r>
      <w:r w:rsidRPr="002A00C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190625" cy="156273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</w:r>
      <w:r w:rsidRPr="002A00C2">
        <w:rPr>
          <w:rFonts w:ascii="Times New Roman" w:hAnsi="Times New Roman" w:cs="Times New Roman"/>
          <w:sz w:val="20"/>
          <w:szCs w:val="20"/>
        </w:rPr>
        <w:tab/>
        <w:t>г) С. Прокофьев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C47CB4" w:rsidRPr="002A00C2" w:rsidRDefault="00C47CB4" w:rsidP="00C47CB4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>7. Послушай фрагменты музыкальных произведений и определи порядок их звучания.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b/>
          <w:bCs/>
          <w:sz w:val="20"/>
          <w:szCs w:val="20"/>
        </w:rPr>
        <w:t xml:space="preserve">____ </w:t>
      </w:r>
      <w:r w:rsidRPr="002A00C2">
        <w:rPr>
          <w:rFonts w:ascii="Times New Roman" w:hAnsi="Times New Roman" w:cs="Times New Roman"/>
          <w:sz w:val="20"/>
          <w:szCs w:val="20"/>
        </w:rPr>
        <w:t xml:space="preserve">Концерт № 1 П.Чайковского 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____ «</w:t>
      </w:r>
      <w:proofErr w:type="spellStart"/>
      <w:r w:rsidRPr="002A00C2">
        <w:rPr>
          <w:rFonts w:ascii="Times New Roman" w:hAnsi="Times New Roman" w:cs="Times New Roman"/>
          <w:sz w:val="20"/>
          <w:szCs w:val="20"/>
        </w:rPr>
        <w:t>Тюильрийский</w:t>
      </w:r>
      <w:proofErr w:type="spellEnd"/>
      <w:r w:rsidRPr="002A00C2">
        <w:rPr>
          <w:rFonts w:ascii="Times New Roman" w:hAnsi="Times New Roman" w:cs="Times New Roman"/>
          <w:sz w:val="20"/>
          <w:szCs w:val="20"/>
        </w:rPr>
        <w:t xml:space="preserve"> сад» М. Мусоргского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____ Романс Г. Свиридова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____ «Океан – море синее» Н. Римского-Корсакова</w:t>
      </w:r>
    </w:p>
    <w:p w:rsidR="00C47CB4" w:rsidRPr="002A00C2" w:rsidRDefault="00C47CB4" w:rsidP="00C47CB4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A00C2">
        <w:rPr>
          <w:rFonts w:ascii="Times New Roman" w:hAnsi="Times New Roman" w:cs="Times New Roman"/>
          <w:sz w:val="20"/>
          <w:szCs w:val="20"/>
        </w:rPr>
        <w:t>____ Прелюдия И. Баха</w:t>
      </w:r>
    </w:p>
    <w:p w:rsidR="005404BD" w:rsidRPr="002A00C2" w:rsidRDefault="005404BD">
      <w:pPr>
        <w:rPr>
          <w:sz w:val="20"/>
          <w:szCs w:val="20"/>
        </w:rPr>
      </w:pPr>
    </w:p>
    <w:p w:rsidR="00C47CB4" w:rsidRPr="002A00C2" w:rsidRDefault="00C47CB4">
      <w:pPr>
        <w:rPr>
          <w:sz w:val="20"/>
          <w:szCs w:val="20"/>
        </w:rPr>
      </w:pP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3"/>
        <w:gridCol w:w="1099"/>
        <w:gridCol w:w="1147"/>
        <w:gridCol w:w="1147"/>
        <w:gridCol w:w="1163"/>
        <w:gridCol w:w="1147"/>
        <w:gridCol w:w="1161"/>
        <w:gridCol w:w="1163"/>
      </w:tblGrid>
      <w:tr w:rsidR="00C47CB4" w:rsidRPr="002A00C2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задания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47CB4" w:rsidRPr="002A00C2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б, 2) в, 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г, 2) б, 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3) в, 4) </w:t>
            </w:r>
            <w:proofErr w:type="spellStart"/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5) 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в, 2) а, 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3) г, 4) б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7CB4" w:rsidRPr="002A00C2" w:rsidRDefault="00C47CB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r w:rsidRPr="002A00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выбору учителя</w:t>
            </w:r>
          </w:p>
        </w:tc>
      </w:tr>
    </w:tbl>
    <w:p w:rsidR="00C47CB4" w:rsidRPr="002A00C2" w:rsidRDefault="00C47CB4" w:rsidP="00C47CB4">
      <w:pPr>
        <w:pStyle w:val="ParagraphStyle"/>
        <w:spacing w:before="120" w:line="252" w:lineRule="auto"/>
        <w:jc w:val="center"/>
        <w:rPr>
          <w:sz w:val="20"/>
          <w:szCs w:val="20"/>
        </w:rPr>
      </w:pPr>
    </w:p>
    <w:p w:rsidR="00C47CB4" w:rsidRPr="002A00C2" w:rsidRDefault="00C47CB4">
      <w:pPr>
        <w:rPr>
          <w:sz w:val="20"/>
          <w:szCs w:val="20"/>
        </w:rPr>
      </w:pPr>
    </w:p>
    <w:sectPr w:rsidR="00C47CB4" w:rsidRPr="002A00C2" w:rsidSect="00BC4E9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7CB4"/>
    <w:rsid w:val="002A00C2"/>
    <w:rsid w:val="005404BD"/>
    <w:rsid w:val="00C4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47C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4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HOME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2015-09-02T18:38:00Z</cp:lastPrinted>
  <dcterms:created xsi:type="dcterms:W3CDTF">2015-08-28T16:12:00Z</dcterms:created>
  <dcterms:modified xsi:type="dcterms:W3CDTF">2015-09-02T18:39:00Z</dcterms:modified>
</cp:coreProperties>
</file>