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610" w:rsidRPr="004C713F" w:rsidRDefault="004C713F" w:rsidP="004C713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</w:t>
      </w:r>
      <w:r w:rsidR="004A0610" w:rsidRPr="004C713F">
        <w:rPr>
          <w:rFonts w:ascii="Times New Roman" w:hAnsi="Times New Roman" w:cs="Times New Roman"/>
          <w:b/>
          <w:sz w:val="32"/>
          <w:szCs w:val="32"/>
        </w:rPr>
        <w:t>Календарно-тематическое планирование -3кл</w:t>
      </w:r>
      <w:r w:rsidR="00DB5B18">
        <w:rPr>
          <w:rFonts w:ascii="Times New Roman" w:hAnsi="Times New Roman" w:cs="Times New Roman"/>
          <w:b/>
          <w:sz w:val="32"/>
          <w:szCs w:val="32"/>
        </w:rPr>
        <w:t>асс</w:t>
      </w:r>
    </w:p>
    <w:tbl>
      <w:tblPr>
        <w:tblW w:w="178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527"/>
        <w:gridCol w:w="801"/>
        <w:gridCol w:w="1209"/>
        <w:gridCol w:w="2001"/>
        <w:gridCol w:w="2535"/>
        <w:gridCol w:w="2398"/>
        <w:gridCol w:w="1735"/>
        <w:gridCol w:w="2664"/>
        <w:gridCol w:w="943"/>
        <w:gridCol w:w="943"/>
        <w:gridCol w:w="801"/>
        <w:gridCol w:w="801"/>
      </w:tblGrid>
      <w:tr w:rsidR="009305BA" w:rsidRPr="00DE65CA" w:rsidTr="009305BA">
        <w:trPr>
          <w:gridAfter w:val="2"/>
          <w:wAfter w:w="1602" w:type="dxa"/>
          <w:cantSplit/>
          <w:trHeight w:val="356"/>
          <w:tblHeader/>
        </w:trPr>
        <w:tc>
          <w:tcPr>
            <w:tcW w:w="533" w:type="dxa"/>
            <w:vMerge w:val="restart"/>
          </w:tcPr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</w:t>
            </w:r>
          </w:p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27" w:type="dxa"/>
            <w:vMerge w:val="restart"/>
          </w:tcPr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801" w:type="dxa"/>
            <w:vMerge w:val="restart"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209" w:type="dxa"/>
            <w:vMerge w:val="restart"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урока.</w:t>
            </w:r>
          </w:p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Тип урока.</w:t>
            </w:r>
          </w:p>
        </w:tc>
        <w:tc>
          <w:tcPr>
            <w:tcW w:w="2001" w:type="dxa"/>
            <w:vMerge w:val="restart"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Цель. </w:t>
            </w:r>
          </w:p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Задачи.</w:t>
            </w:r>
          </w:p>
        </w:tc>
        <w:tc>
          <w:tcPr>
            <w:tcW w:w="2535" w:type="dxa"/>
            <w:vMerge w:val="restart"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2398" w:type="dxa"/>
            <w:vMerge w:val="restart"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учебной деятельности</w:t>
            </w:r>
          </w:p>
        </w:tc>
        <w:tc>
          <w:tcPr>
            <w:tcW w:w="4399" w:type="dxa"/>
            <w:gridSpan w:val="2"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943" w:type="dxa"/>
            <w:vMerge w:val="restart"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Текущий и </w:t>
            </w:r>
            <w:proofErr w:type="spellStart"/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</w:t>
            </w:r>
            <w:proofErr w:type="spellEnd"/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. контроль</w:t>
            </w:r>
          </w:p>
        </w:tc>
        <w:tc>
          <w:tcPr>
            <w:tcW w:w="943" w:type="dxa"/>
            <w:vMerge w:val="restart"/>
          </w:tcPr>
          <w:p w:rsidR="008374DF" w:rsidRDefault="008374DF" w:rsidP="008374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Центр образовательных ресурсов</w:t>
            </w:r>
          </w:p>
          <w:p w:rsidR="009305BA" w:rsidRPr="00DD5E45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cantSplit/>
          <w:trHeight w:val="503"/>
          <w:tblHeader/>
        </w:trPr>
        <w:tc>
          <w:tcPr>
            <w:tcW w:w="533" w:type="dxa"/>
            <w:vMerge/>
          </w:tcPr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7" w:type="dxa"/>
            <w:vMerge/>
          </w:tcPr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1" w:type="dxa"/>
            <w:vMerge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  <w:vMerge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1" w:type="dxa"/>
            <w:vMerge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98" w:type="dxa"/>
            <w:vMerge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, личностные</w:t>
            </w:r>
          </w:p>
        </w:tc>
        <w:tc>
          <w:tcPr>
            <w:tcW w:w="943" w:type="dxa"/>
            <w:vMerge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vMerge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03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42" w:type="dxa"/>
            <w:gridSpan w:val="6"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Раздел 1     Россия – родина моя (5 часов)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2928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spacing w:after="0"/>
              <w:ind w:left="68" w:hanging="6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42321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DE65CA">
              <w:rPr>
                <w:rFonts w:ascii="Times New Roman" w:hAnsi="Times New Roman"/>
                <w:b/>
                <w:sz w:val="20"/>
                <w:szCs w:val="20"/>
              </w:rPr>
              <w:t>Мелодия – душа</w:t>
            </w:r>
            <w:r w:rsidRPr="00DE65CA">
              <w:rPr>
                <w:rFonts w:ascii="Times New Roman" w:hAnsi="Times New Roman"/>
                <w:sz w:val="20"/>
                <w:szCs w:val="20"/>
              </w:rPr>
              <w:t xml:space="preserve"> музыки</w:t>
            </w:r>
          </w:p>
          <w:p w:rsidR="009305BA" w:rsidRPr="00DE65CA" w:rsidRDefault="009305BA" w:rsidP="00423215">
            <w:pPr>
              <w:spacing w:after="0" w:line="240" w:lineRule="auto"/>
              <w:ind w:left="68" w:hanging="6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Мелодизм</w:t>
            </w:r>
            <w:proofErr w:type="spell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– основное свойство русской музыки. Композитор П. Чайковский (2-я часть Симфонии № 4)</w:t>
            </w:r>
          </w:p>
        </w:tc>
        <w:tc>
          <w:tcPr>
            <w:tcW w:w="2001" w:type="dxa"/>
          </w:tcPr>
          <w:p w:rsidR="009305BA" w:rsidRPr="00DE65CA" w:rsidRDefault="009305BA" w:rsidP="008371E2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Осознание мелодии как основы музыкального произведения.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1.Систематизировать слуховой опыт учащихся в умении определять песенное начало произведений.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2.Учить осознанному и эмоциональному восприятию музыки.</w:t>
            </w:r>
          </w:p>
          <w:p w:rsidR="009305BA" w:rsidRPr="00DE65CA" w:rsidRDefault="009305BA" w:rsidP="008371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3.Учить детей слышать и оценивать собственное исполнение.</w:t>
            </w:r>
          </w:p>
        </w:tc>
        <w:tc>
          <w:tcPr>
            <w:tcW w:w="2535" w:type="dxa"/>
          </w:tcPr>
          <w:p w:rsidR="009305BA" w:rsidRPr="009965E7" w:rsidRDefault="009305BA" w:rsidP="008371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Мелодия  - душа музыки</w:t>
            </w:r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305BA" w:rsidRPr="009965E7" w:rsidRDefault="009305BA" w:rsidP="008371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Рождение музыки как </w:t>
            </w:r>
            <w:proofErr w:type="spellStart"/>
            <w:proofErr w:type="gramStart"/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естествен-ное</w:t>
            </w:r>
            <w:proofErr w:type="spellEnd"/>
            <w:proofErr w:type="gramEnd"/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прояление</w:t>
            </w:r>
            <w:proofErr w:type="spellEnd"/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человеческого состояния. Интонационно-образная природа музыкального искусства</w:t>
            </w:r>
            <w:proofErr w:type="gramStart"/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елодия). </w:t>
            </w:r>
            <w:proofErr w:type="spellStart"/>
            <w:r w:rsidRPr="009965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Песенность</w:t>
            </w:r>
            <w:proofErr w:type="spellEnd"/>
            <w:r w:rsidRPr="009965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, как отличительная черта русской музыки. Углубляется понимание мелодии как основы музыки – ее души.</w:t>
            </w:r>
          </w:p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Воплощать 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художественно-образ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ное содержание музыки в пении, сло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ве, пластике, рисунке и др.</w:t>
            </w:r>
          </w:p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Закреплять 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термины и понятия музыкального искусства.</w:t>
            </w:r>
          </w:p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Расширять 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запас музыкальных впечатлений в самостоятельной твор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ческой деятельности.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Научатся правилам поведения на уроке музыки, правилам пения, определять общий характер музыки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</w:tcPr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Отклик на звучащую на уроке музыку.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Заинтересованность;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  Участие в коллективной работе.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2807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42321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Природа и музыка.</w:t>
            </w: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Лирические образы русских романсов. Лирический пейзаж в живописи («Звучащие картины»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53DAE" w:rsidRPr="007E21FF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="00753DAE" w:rsidRPr="007E21FF">
              <w:rPr>
                <w:rFonts w:ascii="Times New Roman" w:hAnsi="Times New Roman" w:cs="Times New Roman"/>
                <w:b/>
                <w:sz w:val="20"/>
                <w:szCs w:val="20"/>
              </w:rPr>
              <w:t>ходной контроль. Тестирование</w:t>
            </w:r>
          </w:p>
        </w:tc>
        <w:tc>
          <w:tcPr>
            <w:tcW w:w="2001" w:type="dxa"/>
          </w:tcPr>
          <w:p w:rsidR="009305BA" w:rsidRPr="00DE65CA" w:rsidRDefault="009305BA" w:rsidP="008371E2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Познакомить детей с песнями о Родине.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1.Понять, что тему Природа и музыка композиторы раскрывают по-разному. 2.Создание в классе атмосферы «концертного зала».</w:t>
            </w:r>
          </w:p>
          <w:p w:rsidR="009305BA" w:rsidRPr="00DE65CA" w:rsidRDefault="009305BA" w:rsidP="008371E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3.Побудить к выразительному исполнению.</w:t>
            </w:r>
          </w:p>
        </w:tc>
        <w:tc>
          <w:tcPr>
            <w:tcW w:w="2535" w:type="dxa"/>
          </w:tcPr>
          <w:p w:rsidR="009305BA" w:rsidRPr="009965E7" w:rsidRDefault="009305BA" w:rsidP="00A2580A">
            <w:pPr>
              <w:shd w:val="clear" w:color="auto" w:fill="FFFFFF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Природа и музыка</w:t>
            </w:r>
            <w:r w:rsidRPr="009965E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(романс). Звучащие картины.</w:t>
            </w:r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Выразительность и изобразительность в музыке. Различные виды музыки: вокальная, инструментальная. Основные средства музыкальной выразительности (мелодия, аккомпанемент)</w:t>
            </w:r>
            <w:proofErr w:type="gramStart"/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9965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Р</w:t>
            </w:r>
            <w:proofErr w:type="gramEnd"/>
            <w:r w:rsidRPr="009965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оманс. Лирические образы в романсах и картинах русских композиторов и художников.</w:t>
            </w:r>
          </w:p>
          <w:p w:rsidR="009305BA" w:rsidRPr="00DE65CA" w:rsidRDefault="009305BA" w:rsidP="008371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4C71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Размышлять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 отечественной му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зыке, о ее характере и средствах вы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разительности.</w:t>
            </w:r>
          </w:p>
          <w:p w:rsidR="009305BA" w:rsidRPr="00DE65CA" w:rsidRDefault="009305BA" w:rsidP="004C71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Подбирать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слова, отражающие со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держание музыкальных произведений (словарь эмоций).</w:t>
            </w:r>
          </w:p>
          <w:p w:rsidR="009305BA" w:rsidRPr="00DE65CA" w:rsidRDefault="009305BA" w:rsidP="004C71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Воплощать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характер и настроение песен о Родине в своем исполнении.</w:t>
            </w:r>
          </w:p>
          <w:p w:rsidR="009305BA" w:rsidRPr="00DE65CA" w:rsidRDefault="009305BA" w:rsidP="004C71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Воплощать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художественно-образ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ное содержание музыки в пении, сло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ве, пластике, рисунке и др.</w:t>
            </w: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Научатся определять характер, жанровую основу музыкального произведения, выполнять задания творческого характера, узнавать на слух основную часть музыкальных произведений, распознавать особенности народных песен.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spacing w:after="0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многозначности музыкальной речи в ситуации сравнения произведений разных видов искусств;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смысла духовного праздника.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Освоить детский фольклор.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Default="009305BA" w:rsidP="004232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Виват, Россия!</w:t>
            </w: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Наша слава – Русская держава. Образы защитников Отечества в музыке.</w:t>
            </w:r>
          </w:p>
          <w:p w:rsidR="00A25B56" w:rsidRPr="00A25B56" w:rsidRDefault="00A25B56" w:rsidP="0042321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1" w:type="dxa"/>
          </w:tcPr>
          <w:p w:rsidR="009305BA" w:rsidRPr="00DE65CA" w:rsidRDefault="009305BA" w:rsidP="008371E2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Осознание кантаты как главной песни.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1.Понять значение кантаты.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2.Воспитание чувства патриотизма.</w:t>
            </w:r>
          </w:p>
          <w:p w:rsidR="009305BA" w:rsidRPr="00DE65CA" w:rsidRDefault="009305BA" w:rsidP="00BC643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3.Накопление </w:t>
            </w:r>
            <w:proofErr w:type="spell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слушательского</w:t>
            </w:r>
            <w:proofErr w:type="spell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опыта.</w:t>
            </w:r>
          </w:p>
        </w:tc>
        <w:tc>
          <w:tcPr>
            <w:tcW w:w="2535" w:type="dxa"/>
          </w:tcPr>
          <w:p w:rsidR="009305BA" w:rsidRPr="009965E7" w:rsidRDefault="009305BA" w:rsidP="00BC64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«Виват, Россия!</w:t>
            </w:r>
            <w:proofErr w:type="gramStart"/>
            <w:r w:rsidRPr="009965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»(</w:t>
            </w:r>
            <w:proofErr w:type="gramEnd"/>
            <w:r w:rsidRPr="009965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кант). «Наша слава – русская держава»</w:t>
            </w:r>
            <w:proofErr w:type="gramStart"/>
            <w:r w:rsidRPr="009965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9965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З</w:t>
            </w:r>
            <w:proofErr w:type="gramEnd"/>
            <w:r w:rsidRPr="009965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накомство учащихся с жанром канта. </w:t>
            </w:r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Народные музыкальные традиции Отечества. Интонации музыкальные и речевые. Сходство и различие. </w:t>
            </w:r>
            <w:proofErr w:type="spellStart"/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Песенность</w:t>
            </w:r>
            <w:proofErr w:type="spellEnd"/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маршевость</w:t>
            </w:r>
            <w:proofErr w:type="spellEnd"/>
            <w:r w:rsidRPr="009965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 </w:t>
            </w:r>
            <w:r w:rsidRPr="009965E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Солдатская песня. Патриотическая тема в русских народных песнях. Образы защитников Отечества в различных жанрах музыки.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E244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Знать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особенности исполнения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кантаты</w:t>
            </w:r>
          </w:p>
          <w:p w:rsidR="009305BA" w:rsidRPr="00DE65CA" w:rsidRDefault="009305BA" w:rsidP="00E244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Участвовать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хоровом исполне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нии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кантаты</w:t>
            </w:r>
          </w:p>
          <w:p w:rsidR="009305BA" w:rsidRPr="00DE65CA" w:rsidRDefault="009305BA" w:rsidP="00E244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Закреплять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основные термины и понятия музыкального искусства.</w:t>
            </w:r>
          </w:p>
          <w:p w:rsidR="009305BA" w:rsidRPr="00DE65CA" w:rsidRDefault="009305BA" w:rsidP="00E244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Учащиеся научатся понимать особенности вокальной и инструментальной музыки, выявлять характерные особенности гимна, использовать различные приёмы вокального исполнения.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</w:tcPr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42321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4D8">
              <w:rPr>
                <w:rFonts w:ascii="Times New Roman" w:hAnsi="Times New Roman"/>
                <w:sz w:val="20"/>
                <w:szCs w:val="20"/>
              </w:rPr>
              <w:t>Кантата «Александр Невский» С.Прокофьева</w:t>
            </w:r>
          </w:p>
        </w:tc>
        <w:tc>
          <w:tcPr>
            <w:tcW w:w="2001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знакомить с музыкой  </w:t>
            </w: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Прокофьева.</w:t>
            </w:r>
          </w:p>
          <w:p w:rsidR="009305BA" w:rsidRPr="00DE65CA" w:rsidRDefault="009305BA" w:rsidP="008371E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2.Сопоставить контрастные пьесы и произведения с одинаковыми названиями. 3.Воспитание грамотного слушателя.</w:t>
            </w:r>
          </w:p>
        </w:tc>
        <w:tc>
          <w:tcPr>
            <w:tcW w:w="2535" w:type="dxa"/>
          </w:tcPr>
          <w:p w:rsidR="009305BA" w:rsidRPr="009965E7" w:rsidRDefault="009305BA" w:rsidP="009805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      </w:t>
            </w: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Кантата «Александр Невский».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Обобщенное представление исторического прошлого в музыкальных образах. Народная и профессиональная музыка. Кантата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С.С.Прокофьева «Александр Невский».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Образы защитников Отечества в различных жанрах музыки.</w:t>
            </w:r>
          </w:p>
          <w:p w:rsidR="009305BA" w:rsidRPr="009965E7" w:rsidRDefault="009305BA" w:rsidP="009805F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E24435">
            <w:pPr>
              <w:spacing w:after="0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Распознать</w:t>
            </w:r>
            <w:r w:rsidRPr="00DE65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эмоционально откликаться на выразительные и изобразительные особенности  музыки.</w:t>
            </w:r>
          </w:p>
          <w:p w:rsidR="009305BA" w:rsidRPr="00DE65CA" w:rsidRDefault="009305BA" w:rsidP="00E24435">
            <w:pPr>
              <w:spacing w:after="0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Выявлять</w:t>
            </w:r>
            <w:r w:rsidRPr="00DE65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различные по смыслу музыкальные интонации.</w:t>
            </w:r>
          </w:p>
          <w:p w:rsidR="009305BA" w:rsidRPr="00DE65CA" w:rsidRDefault="009305BA" w:rsidP="00E24435">
            <w:pPr>
              <w:spacing w:after="0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Определять</w:t>
            </w:r>
            <w:r w:rsidRPr="00DE65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жизненную основу музыкальных произведений.</w:t>
            </w:r>
          </w:p>
          <w:p w:rsidR="009305BA" w:rsidRPr="00DE65CA" w:rsidRDefault="009305BA" w:rsidP="00E244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.Умение сравнивать музыку;</w:t>
            </w:r>
          </w:p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2.Принимать участие в пластическом интонировании;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 3.Слышать настроение звучащей музыки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664" w:type="dxa"/>
          </w:tcPr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эмоционально откликнуться на музыкальное произведение и выразить свое впечатление в пении, игре или пластике;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наблюдение; выбор движений для  пластического интонирования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25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C604D8" w:rsidRDefault="009305BA" w:rsidP="0042321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604D8">
              <w:rPr>
                <w:rFonts w:ascii="Times New Roman" w:hAnsi="Times New Roman"/>
                <w:sz w:val="20"/>
                <w:szCs w:val="20"/>
              </w:rPr>
              <w:t xml:space="preserve">Опера «Иван Сусанин» </w:t>
            </w:r>
          </w:p>
          <w:p w:rsidR="009305BA" w:rsidRPr="00DE65CA" w:rsidRDefault="009305BA" w:rsidP="004232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4D8">
              <w:rPr>
                <w:rFonts w:ascii="Times New Roman" w:hAnsi="Times New Roman"/>
                <w:sz w:val="20"/>
                <w:szCs w:val="20"/>
              </w:rPr>
              <w:t>М. И. Глинки. Особенности музыкального языка сольных (ария) и хоровых номеров оперы.</w:t>
            </w:r>
          </w:p>
        </w:tc>
        <w:tc>
          <w:tcPr>
            <w:tcW w:w="2001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Значение выразительных средств в музыке.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1.Систематизировать слуховой опыт учащихся в умении различать выразительные средства музыки.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2.Учить осознанному и эмоциональному восприятию музыки.</w:t>
            </w:r>
          </w:p>
        </w:tc>
        <w:tc>
          <w:tcPr>
            <w:tcW w:w="2535" w:type="dxa"/>
          </w:tcPr>
          <w:p w:rsidR="009305BA" w:rsidRPr="009965E7" w:rsidRDefault="009305BA" w:rsidP="009805F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      </w:t>
            </w:r>
          </w:p>
          <w:p w:rsidR="009305BA" w:rsidRPr="009965E7" w:rsidRDefault="009305BA" w:rsidP="009805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Опера «Иван Сусанин». 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Обобщенное представление исторического прошлого в музыкальных образах. Сочинения отечественных композиторов о Родине. Интонация как внутреннее озвученное состояние, выражение эмоций и отражение мыслей.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Образ защитника Отечества в опере М.И.Глинки «Иван Сусанин».  </w:t>
            </w:r>
          </w:p>
          <w:p w:rsidR="009305BA" w:rsidRPr="009965E7" w:rsidRDefault="009305BA" w:rsidP="009805F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Default="009305BA" w:rsidP="00E24435">
            <w:pPr>
              <w:pStyle w:val="body"/>
              <w:spacing w:before="0" w:beforeAutospacing="0" w:after="0" w:afterAutospacing="0"/>
              <w:rPr>
                <w:sz w:val="20"/>
                <w:szCs w:val="20"/>
              </w:rPr>
            </w:pPr>
            <w:r w:rsidRPr="00DE65CA">
              <w:rPr>
                <w:b/>
                <w:sz w:val="20"/>
                <w:szCs w:val="20"/>
              </w:rPr>
              <w:t xml:space="preserve">Понимать </w:t>
            </w:r>
            <w:r w:rsidRPr="00DE65CA">
              <w:rPr>
                <w:sz w:val="20"/>
                <w:szCs w:val="20"/>
              </w:rPr>
              <w:t>выразительные возможности фортепиа</w:t>
            </w:r>
            <w:r>
              <w:rPr>
                <w:sz w:val="20"/>
                <w:szCs w:val="20"/>
              </w:rPr>
              <w:t>но в создании различных образов.</w:t>
            </w:r>
          </w:p>
          <w:p w:rsidR="009305BA" w:rsidRPr="00DE65CA" w:rsidRDefault="009305BA" w:rsidP="00E24435">
            <w:pPr>
              <w:pStyle w:val="body"/>
              <w:spacing w:before="0" w:beforeAutospacing="0" w:after="0" w:afterAutospacing="0"/>
              <w:rPr>
                <w:sz w:val="20"/>
                <w:szCs w:val="20"/>
              </w:rPr>
            </w:pPr>
            <w:r w:rsidRPr="00DE65CA">
              <w:rPr>
                <w:b/>
                <w:sz w:val="20"/>
                <w:szCs w:val="20"/>
              </w:rPr>
              <w:t>Соотносить</w:t>
            </w:r>
            <w:r w:rsidRPr="00DE65CA">
              <w:rPr>
                <w:sz w:val="20"/>
                <w:szCs w:val="20"/>
              </w:rPr>
              <w:t xml:space="preserve"> содержание и средства выразительности  музыкальных и живописных образов.</w:t>
            </w:r>
          </w:p>
          <w:p w:rsidR="009305BA" w:rsidRPr="00DE65CA" w:rsidRDefault="009305BA" w:rsidP="00E24435">
            <w:pPr>
              <w:pStyle w:val="body"/>
              <w:spacing w:before="0" w:beforeAutospacing="0" w:after="0" w:afterAutospacing="0"/>
              <w:rPr>
                <w:sz w:val="20"/>
                <w:szCs w:val="20"/>
              </w:rPr>
            </w:pPr>
            <w:r w:rsidRPr="00DE65CA">
              <w:rPr>
                <w:b/>
                <w:sz w:val="20"/>
                <w:szCs w:val="20"/>
              </w:rPr>
              <w:t>Выполнять</w:t>
            </w:r>
            <w:r w:rsidRPr="00DE65CA">
              <w:rPr>
                <w:sz w:val="20"/>
                <w:szCs w:val="20"/>
              </w:rPr>
              <w:t xml:space="preserve"> творческие задания: рисовать, передавать в движении содержание музыкальных произведений.</w:t>
            </w: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Научатся выделять характерные особенности марша, понимать термин «регистр» и определять, в каком регистре звучит музыкальный отрывок.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Понимание значения регистра в музыке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, исполнять песни, понимать термин «увертюра», узнавать на слух основную тему увертюры, выполнять задания творческого характера.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чувства, характер и мысли человека;</w:t>
            </w:r>
          </w:p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Отклик на звучащую на уроке музыку</w:t>
            </w:r>
          </w:p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Наблюдение; Выбор наиболее удачных сочинений.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63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85" w:type="dxa"/>
            <w:gridSpan w:val="7"/>
          </w:tcPr>
          <w:p w:rsidR="009305BA" w:rsidRPr="009965E7" w:rsidRDefault="009305BA" w:rsidP="008371E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  <w:p w:rsidR="009305BA" w:rsidRPr="009965E7" w:rsidRDefault="009305BA" w:rsidP="00837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65E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День, полный событий (4 часа)</w:t>
            </w:r>
          </w:p>
        </w:tc>
        <w:tc>
          <w:tcPr>
            <w:tcW w:w="943" w:type="dxa"/>
          </w:tcPr>
          <w:p w:rsidR="009305BA" w:rsidRPr="009965E7" w:rsidRDefault="009305BA" w:rsidP="008371E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9805FE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05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527" w:type="dxa"/>
          </w:tcPr>
          <w:p w:rsidR="009305BA" w:rsidRPr="009805FE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9805FE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9805FE" w:rsidRDefault="009305BA" w:rsidP="004232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Утро. М</w:t>
            </w:r>
            <w:r w:rsidRPr="00141877">
              <w:rPr>
                <w:rFonts w:ascii="Times New Roman" w:hAnsi="Times New Roman"/>
                <w:b/>
                <w:sz w:val="20"/>
                <w:szCs w:val="20"/>
              </w:rPr>
              <w:t>узыкальные впечатления ребенка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>. Образы утренней природы в музыке русских и зарубежных композиторов (П.Чайковский, Э.Григ)</w:t>
            </w:r>
          </w:p>
        </w:tc>
        <w:tc>
          <w:tcPr>
            <w:tcW w:w="2001" w:type="dxa"/>
          </w:tcPr>
          <w:p w:rsidR="009305BA" w:rsidRPr="009805FE" w:rsidRDefault="009305BA" w:rsidP="008371E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05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41877">
              <w:rPr>
                <w:rFonts w:ascii="Times New Roman" w:hAnsi="Times New Roman" w:cs="Times New Roman"/>
                <w:sz w:val="20"/>
                <w:szCs w:val="20"/>
              </w:rPr>
              <w:t>.Развивать ритмический слух. 2.</w:t>
            </w:r>
            <w:r w:rsidRPr="0014187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Расширять</w:t>
            </w:r>
            <w:r w:rsidRPr="00141877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представление детей о танцевальном многообразии. 3.Выявить характерные особенности в прослушанной</w:t>
            </w:r>
            <w:r w:rsidRPr="009805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1877">
              <w:rPr>
                <w:rFonts w:ascii="Times New Roman" w:hAnsi="Times New Roman" w:cs="Times New Roman"/>
                <w:sz w:val="20"/>
                <w:szCs w:val="20"/>
              </w:rPr>
              <w:t>музыке.</w:t>
            </w:r>
          </w:p>
        </w:tc>
        <w:tc>
          <w:tcPr>
            <w:tcW w:w="2535" w:type="dxa"/>
          </w:tcPr>
          <w:p w:rsidR="009305BA" w:rsidRPr="009965E7" w:rsidRDefault="009305BA" w:rsidP="001418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Утро. 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 Звучание окружающей жизни, природы, настроений, чувств и характера человека. </w:t>
            </w:r>
            <w:proofErr w:type="spellStart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Песенность</w:t>
            </w:r>
            <w:proofErr w:type="spellEnd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 Выразительность и изобразительность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в музыкальных произведениях П.Чайковского «Утренняя молитва» и Э.Грига «Утро».</w:t>
            </w:r>
          </w:p>
          <w:p w:rsidR="009305BA" w:rsidRPr="009965E7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1418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Воплощать 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художественно-образ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ное содержание музыки в пении, сло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ве, пластике, рисунке и др.</w:t>
            </w:r>
          </w:p>
          <w:p w:rsidR="009305BA" w:rsidRPr="00DE65CA" w:rsidRDefault="009305BA" w:rsidP="001418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Закреплять 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термины и понятия музыкального искусства.</w:t>
            </w:r>
          </w:p>
          <w:p w:rsidR="009305BA" w:rsidRPr="00DE65CA" w:rsidRDefault="009305BA" w:rsidP="001418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Расширять 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запас музыкальных впечатлений в самостоятельной твор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ческой деятельности.</w:t>
            </w:r>
          </w:p>
          <w:p w:rsidR="009305BA" w:rsidRPr="009805FE" w:rsidRDefault="009305BA" w:rsidP="0014187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5" w:type="dxa"/>
          </w:tcPr>
          <w:p w:rsidR="009305BA" w:rsidRPr="009805FE" w:rsidRDefault="009305BA" w:rsidP="00C3770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FE">
              <w:rPr>
                <w:rFonts w:ascii="Times New Roman" w:hAnsi="Times New Roman" w:cs="Times New Roman"/>
                <w:sz w:val="20"/>
                <w:szCs w:val="20"/>
              </w:rPr>
              <w:t>Определять на слух основные жанры музыки, выделя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ть характерные особенности </w:t>
            </w:r>
            <w:r w:rsidRPr="009805FE">
              <w:rPr>
                <w:rFonts w:ascii="Times New Roman" w:hAnsi="Times New Roman" w:cs="Times New Roman"/>
                <w:sz w:val="20"/>
                <w:szCs w:val="20"/>
              </w:rPr>
              <w:t>исполнять и инсценировать песни</w:t>
            </w:r>
          </w:p>
          <w:p w:rsidR="009305BA" w:rsidRPr="009805FE" w:rsidRDefault="009305BA" w:rsidP="00C377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5BA" w:rsidRPr="009805FE" w:rsidRDefault="009305BA" w:rsidP="00C3770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</w:tcPr>
          <w:p w:rsidR="009305BA" w:rsidRPr="009805FE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FE">
              <w:rPr>
                <w:rFonts w:ascii="Times New Roman" w:hAnsi="Times New Roman" w:cs="Times New Roman"/>
                <w:sz w:val="20"/>
                <w:szCs w:val="20"/>
              </w:rPr>
              <w:t>взаимосвязи выразительности и изобразительности в музыке,</w:t>
            </w:r>
          </w:p>
          <w:p w:rsidR="009305BA" w:rsidRPr="009805FE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805FE">
              <w:rPr>
                <w:rFonts w:ascii="Times New Roman" w:hAnsi="Times New Roman" w:cs="Times New Roman"/>
                <w:sz w:val="20"/>
                <w:szCs w:val="20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9305BA" w:rsidRPr="009805FE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2E5F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r w:rsidRPr="009805FE">
              <w:rPr>
                <w:rFonts w:ascii="Times New Roman" w:hAnsi="Times New Roman" w:cs="Times New Roman"/>
                <w:sz w:val="20"/>
                <w:szCs w:val="20"/>
              </w:rPr>
              <w:t>лушание</w:t>
            </w:r>
          </w:p>
        </w:tc>
        <w:tc>
          <w:tcPr>
            <w:tcW w:w="943" w:type="dxa"/>
          </w:tcPr>
          <w:p w:rsidR="009305BA" w:rsidRDefault="009305BA" w:rsidP="002E5F3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4232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1C95">
              <w:rPr>
                <w:rFonts w:ascii="Times New Roman" w:hAnsi="Times New Roman"/>
                <w:b/>
                <w:sz w:val="20"/>
                <w:szCs w:val="20"/>
              </w:rPr>
              <w:t>Портрет в музыке.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 xml:space="preserve"> В каждой интонации спрятан человек. Детские образы С.Прокофьева («Петя и волк», «Болтунья», «Золушка»)</w:t>
            </w:r>
          </w:p>
        </w:tc>
        <w:tc>
          <w:tcPr>
            <w:tcW w:w="2001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Умение находи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 отличия в музыке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1.Осмысление детьми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разнообразия музыки.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2.Накопление детьми интонационно-слухового опыта.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3.Сравнение музыки Чайковского и Прокофьева.</w:t>
            </w:r>
          </w:p>
        </w:tc>
        <w:tc>
          <w:tcPr>
            <w:tcW w:w="2535" w:type="dxa"/>
          </w:tcPr>
          <w:p w:rsidR="009305BA" w:rsidRPr="009965E7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Портрет в музыке. В каждой интонации спрятан человек. Детские образы С.Прокофьева («Петя и волк», «Болтунья», «Золушка»)</w:t>
            </w:r>
          </w:p>
        </w:tc>
        <w:tc>
          <w:tcPr>
            <w:tcW w:w="2398" w:type="dxa"/>
          </w:tcPr>
          <w:p w:rsidR="009305BA" w:rsidRPr="00DE65CA" w:rsidRDefault="009305BA" w:rsidP="002E5F37">
            <w:pPr>
              <w:pStyle w:val="body"/>
              <w:spacing w:after="0" w:afterAutospacing="0"/>
              <w:rPr>
                <w:sz w:val="20"/>
                <w:szCs w:val="20"/>
              </w:rPr>
            </w:pPr>
            <w:r w:rsidRPr="00DE65CA">
              <w:rPr>
                <w:b/>
                <w:sz w:val="20"/>
                <w:szCs w:val="20"/>
              </w:rPr>
              <w:t>Применять</w:t>
            </w:r>
            <w:r w:rsidRPr="00DE65CA">
              <w:rPr>
                <w:sz w:val="20"/>
                <w:szCs w:val="20"/>
              </w:rPr>
              <w:t xml:space="preserve"> знания основных средств музыкальной выразительности при анализе прослушанного музыкального произведения и в исполнительской деятельности.</w:t>
            </w:r>
          </w:p>
          <w:p w:rsidR="009305BA" w:rsidRPr="00DE65CA" w:rsidRDefault="009305BA" w:rsidP="002E5F37">
            <w:pPr>
              <w:spacing w:after="0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Распознать</w:t>
            </w:r>
            <w:r w:rsidRPr="00DE65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эмоционально откликаться на выразительные и изобразительные особенности  музыки.</w:t>
            </w:r>
          </w:p>
          <w:p w:rsidR="009305BA" w:rsidRPr="00DE65CA" w:rsidRDefault="009305BA" w:rsidP="002E5F37">
            <w:pPr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Выявлять</w:t>
            </w:r>
            <w:r w:rsidRPr="00DE65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различные по смыслу музыкальные интонации.</w:t>
            </w: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Определять своеобразие маршевой музыки.</w:t>
            </w:r>
          </w:p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Отличать маршевую музыку от танцевальной музыки.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.наблюдение;  2.рассуждение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C604D8" w:rsidRDefault="009305BA" w:rsidP="00423215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A1C95">
              <w:rPr>
                <w:rFonts w:ascii="Times New Roman" w:hAnsi="Times New Roman"/>
                <w:b/>
                <w:sz w:val="20"/>
                <w:szCs w:val="20"/>
              </w:rPr>
              <w:t>Детские образы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 xml:space="preserve"> М.Мусоргского («В детской», «Картинки с выставки» и  П.Чайковского («Детский альбом»)</w:t>
            </w:r>
            <w:proofErr w:type="gramEnd"/>
          </w:p>
          <w:p w:rsidR="009305BA" w:rsidRPr="00DE65CA" w:rsidRDefault="009305BA" w:rsidP="004232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01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Установить взаимосвязь уроков в школе с музыкой.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1.Развивать выразительную сторону вольного исполнения.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2.Определить значение музыки в отражении различных явлений жизни.</w:t>
            </w:r>
          </w:p>
        </w:tc>
        <w:tc>
          <w:tcPr>
            <w:tcW w:w="2535" w:type="dxa"/>
          </w:tcPr>
          <w:p w:rsidR="009305BA" w:rsidRPr="009965E7" w:rsidRDefault="009305BA" w:rsidP="00FA1C9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9965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9305BA" w:rsidRPr="009965E7" w:rsidRDefault="009305BA" w:rsidP="00FA1C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В детской». Игры и игрушки. На прогулке. </w:t>
            </w:r>
            <w:proofErr w:type="spellStart"/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Вечер</w:t>
            </w:r>
            <w:proofErr w:type="gramStart"/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proofErr w:type="gramEnd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ыразительность</w:t>
            </w:r>
            <w:proofErr w:type="spellEnd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 изобразительность в музыке.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Интонационная выразительность. Детская тема в произведениях М.П.Мусоргского.</w:t>
            </w:r>
          </w:p>
          <w:p w:rsidR="009305BA" w:rsidRPr="009965E7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E24435">
            <w:pPr>
              <w:pStyle w:val="body"/>
              <w:spacing w:after="0" w:afterAutospacing="0"/>
              <w:rPr>
                <w:sz w:val="20"/>
                <w:szCs w:val="20"/>
              </w:rPr>
            </w:pPr>
            <w:r w:rsidRPr="00DE65CA">
              <w:rPr>
                <w:b/>
                <w:sz w:val="20"/>
                <w:szCs w:val="20"/>
              </w:rPr>
              <w:t xml:space="preserve">Понимать </w:t>
            </w:r>
            <w:r w:rsidRPr="00DE65CA">
              <w:rPr>
                <w:sz w:val="20"/>
                <w:szCs w:val="20"/>
              </w:rPr>
              <w:t>выразительные возможности фортепиано в создании различных образов.</w:t>
            </w:r>
          </w:p>
          <w:p w:rsidR="009305BA" w:rsidRPr="00DE65CA" w:rsidRDefault="009305BA" w:rsidP="00E24435">
            <w:pPr>
              <w:pStyle w:val="body"/>
              <w:spacing w:after="0" w:afterAutospacing="0"/>
              <w:rPr>
                <w:sz w:val="20"/>
                <w:szCs w:val="20"/>
              </w:rPr>
            </w:pPr>
            <w:r w:rsidRPr="00DE65CA">
              <w:rPr>
                <w:b/>
                <w:sz w:val="20"/>
                <w:szCs w:val="20"/>
              </w:rPr>
              <w:t>Соотносить</w:t>
            </w:r>
            <w:r w:rsidRPr="00DE65CA">
              <w:rPr>
                <w:sz w:val="20"/>
                <w:szCs w:val="20"/>
              </w:rPr>
              <w:t xml:space="preserve"> содержание и средства выразительности  музыкальных и живописных образов.</w:t>
            </w:r>
          </w:p>
          <w:p w:rsidR="009305BA" w:rsidRPr="00DE65CA" w:rsidRDefault="009305BA" w:rsidP="00E24435">
            <w:pPr>
              <w:pStyle w:val="body"/>
              <w:spacing w:after="0" w:afterAutospacing="0"/>
              <w:rPr>
                <w:sz w:val="20"/>
                <w:szCs w:val="20"/>
              </w:rPr>
            </w:pPr>
            <w:r w:rsidRPr="00DE65CA">
              <w:rPr>
                <w:b/>
                <w:sz w:val="20"/>
                <w:szCs w:val="20"/>
              </w:rPr>
              <w:t>Выполнять</w:t>
            </w:r>
            <w:r w:rsidRPr="00DE65CA">
              <w:rPr>
                <w:sz w:val="20"/>
                <w:szCs w:val="20"/>
              </w:rPr>
              <w:t xml:space="preserve"> творческие задания: рисовать, передавать в движении содержание музыкальных произведений.</w:t>
            </w: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Сопоставлять музыку, находить общие черты и различия.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Сочинить сказку. 2. Выбор характерных движений для музыки. 3. Найти слова для мелодии «Мамы» Чайковского.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Отклик на звучащую на уроке музыку.</w:t>
            </w:r>
          </w:p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5457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выразительностью интонирования и фразировки.</w:t>
            </w:r>
          </w:p>
          <w:p w:rsidR="009305BA" w:rsidRPr="00DE65CA" w:rsidRDefault="009305BA" w:rsidP="005457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2.Выбор наиболее удачных сказок и движений</w:t>
            </w:r>
          </w:p>
        </w:tc>
        <w:tc>
          <w:tcPr>
            <w:tcW w:w="943" w:type="dxa"/>
          </w:tcPr>
          <w:p w:rsidR="009305BA" w:rsidRPr="00DE65CA" w:rsidRDefault="009305BA" w:rsidP="005457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4232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Обобщающий урок 1 четверти</w:t>
            </w:r>
          </w:p>
          <w:p w:rsidR="009305BA" w:rsidRPr="00DE65CA" w:rsidRDefault="009305BA" w:rsidP="004232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Закрепление знаний.</w:t>
            </w:r>
          </w:p>
          <w:p w:rsidR="009305BA" w:rsidRPr="00DE65CA" w:rsidRDefault="009305BA" w:rsidP="004232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Урок – концерт.</w:t>
            </w:r>
          </w:p>
          <w:p w:rsidR="009305BA" w:rsidRPr="00DE65CA" w:rsidRDefault="009305BA" w:rsidP="0042321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Закрепить знания и навыки, полученные в 1 четверти.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1.Развивать умение определять произведение по звучащему фрагменту.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2.Формировать общие понятия о жанрах.</w:t>
            </w:r>
          </w:p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3.Продолжить работу над вокально-хоровыми умениями детей.</w:t>
            </w:r>
          </w:p>
        </w:tc>
        <w:tc>
          <w:tcPr>
            <w:tcW w:w="2535" w:type="dxa"/>
          </w:tcPr>
          <w:p w:rsidR="009305BA" w:rsidRPr="009965E7" w:rsidRDefault="009305BA" w:rsidP="00D558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Обобщающий  урок  1 четверти.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Обобщение музыкальных впечатлений третьеклассников за 1 четверть. Накопление учащимися слухового интонационно-стилевого опыта через знакомство с особенностями музыкальной речи композиторов (С.Прокофьева, П.Чайковского, Э.Грига, М.Мусоргского).</w:t>
            </w:r>
          </w:p>
          <w:p w:rsidR="009305BA" w:rsidRPr="009965E7" w:rsidRDefault="009305BA" w:rsidP="00837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Воплощать 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художественно-образ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ное содержание музыки в пении, сло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ве, пластике, рисунке и др.</w:t>
            </w:r>
          </w:p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Закреплять 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термины и понятия музыкального искусства.</w:t>
            </w:r>
          </w:p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Расширять 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запас музыкальных впечатлений в самостоятельной твор</w:t>
            </w:r>
            <w:r w:rsidRPr="00DE65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ческой деятельности.</w:t>
            </w:r>
          </w:p>
          <w:p w:rsidR="009305BA" w:rsidRPr="00DE65CA" w:rsidRDefault="009305BA" w:rsidP="00EB5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05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Научатся определять на слух знакомые жанры, узнавать мелодии изученных произведений, аргументировать свою позицию, оценивать результаты своей работы.</w:t>
            </w:r>
          </w:p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Уметь выражать себя в разных формах деятельности.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DE65CA">
              <w:rPr>
                <w:rStyle w:val="c6"/>
                <w:rFonts w:ascii="Times New Roman" w:hAnsi="Times New Roman" w:cs="Times New Roman"/>
                <w:sz w:val="20"/>
                <w:szCs w:val="20"/>
              </w:rPr>
              <w:t xml:space="preserve">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</w:t>
            </w:r>
          </w:p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1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5" w:type="dxa"/>
            <w:gridSpan w:val="7"/>
          </w:tcPr>
          <w:p w:rsidR="009305BA" w:rsidRPr="009965E7" w:rsidRDefault="009305BA" w:rsidP="008371E2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 России петь, что стремиться в храм (7часов)</w:t>
            </w:r>
          </w:p>
          <w:p w:rsidR="009305BA" w:rsidRPr="009965E7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 четверть (10)</w:t>
            </w:r>
          </w:p>
        </w:tc>
        <w:tc>
          <w:tcPr>
            <w:tcW w:w="943" w:type="dxa"/>
          </w:tcPr>
          <w:p w:rsidR="009305BA" w:rsidRPr="009965E7" w:rsidRDefault="009305BA" w:rsidP="008371E2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6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4232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4D8">
              <w:rPr>
                <w:rFonts w:ascii="Times New Roman" w:hAnsi="Times New Roman"/>
                <w:sz w:val="20"/>
                <w:szCs w:val="20"/>
              </w:rPr>
              <w:t xml:space="preserve">Два музыкальных обращения к Богородице («Аве Мария» Ф.Шуберта, «Богородице </w:t>
            </w:r>
            <w:proofErr w:type="spellStart"/>
            <w:r w:rsidRPr="00C604D8">
              <w:rPr>
                <w:rFonts w:ascii="Times New Roman" w:hAnsi="Times New Roman"/>
                <w:sz w:val="20"/>
                <w:szCs w:val="20"/>
              </w:rPr>
              <w:t>Дево</w:t>
            </w:r>
            <w:proofErr w:type="spellEnd"/>
            <w:r w:rsidRPr="00C604D8">
              <w:rPr>
                <w:rFonts w:ascii="Times New Roman" w:hAnsi="Times New Roman"/>
                <w:sz w:val="20"/>
                <w:szCs w:val="20"/>
              </w:rPr>
              <w:t>, радуйся» С.Рахманинова)</w:t>
            </w:r>
          </w:p>
        </w:tc>
        <w:tc>
          <w:tcPr>
            <w:tcW w:w="2001" w:type="dxa"/>
          </w:tcPr>
          <w:p w:rsidR="009305BA" w:rsidRPr="00DE65CA" w:rsidRDefault="009305BA" w:rsidP="00837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Вводный урок в тему духовной музыки.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1.Рассказать о значении духовной музыки.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2.Расширять слуховой опыт учащихся.</w:t>
            </w:r>
          </w:p>
          <w:p w:rsidR="009305BA" w:rsidRPr="00DE65CA" w:rsidRDefault="009305BA" w:rsidP="008371E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3.Воспитание любви к Родине, ее истории.</w:t>
            </w:r>
          </w:p>
        </w:tc>
        <w:tc>
          <w:tcPr>
            <w:tcW w:w="2535" w:type="dxa"/>
          </w:tcPr>
          <w:p w:rsidR="009305BA" w:rsidRPr="009965E7" w:rsidRDefault="009305BA" w:rsidP="0067578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Радуйся, Мария! «Богородице </w:t>
            </w:r>
            <w:proofErr w:type="spellStart"/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Дево</w:t>
            </w:r>
            <w:proofErr w:type="spellEnd"/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, радуйся!»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Введение учащихся в художественные образы духовной музыки. Музыка религиозной </w:t>
            </w:r>
            <w:proofErr w:type="spellStart"/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традиции</w:t>
            </w:r>
            <w:proofErr w:type="gramStart"/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proofErr w:type="gramEnd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нтонационно-образная</w:t>
            </w:r>
            <w:proofErr w:type="spellEnd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природа музыкального искусства. Духовная музыка в творчестве композиторов.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Образ матери в музыке, поэзии, изобразительном искусстве.</w:t>
            </w:r>
          </w:p>
          <w:p w:rsidR="009305BA" w:rsidRPr="009965E7" w:rsidRDefault="009305BA" w:rsidP="008371E2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Понимать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характер исполнения народных песен и духовных песнопе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ний.</w:t>
            </w:r>
          </w:p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Эмоционально </w:t>
            </w: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откликаться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 жи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вописные, музыкальные и литератур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ные образы.</w:t>
            </w:r>
          </w:p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Сопоставлять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вырази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тельности музыки и живописи</w:t>
            </w:r>
          </w:p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Передавать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пластике движений, в игре на детских музыкальных инструментах разный характер коло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кольных звонов.</w:t>
            </w:r>
          </w:p>
          <w:p w:rsidR="009305BA" w:rsidRPr="00DE65CA" w:rsidRDefault="009305BA" w:rsidP="00EB576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Принятие духовной музыки как части музыкальной культуры страны. 2.Понимать новые слова.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Уметь слышать звучание колоколов в имитации на других инструментах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664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Отклик на звучащую на уроке музыку,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Наблюдение.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4232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4D8">
              <w:rPr>
                <w:rFonts w:ascii="Times New Roman" w:hAnsi="Times New Roman"/>
                <w:sz w:val="20"/>
                <w:szCs w:val="20"/>
              </w:rPr>
              <w:t>Образ матери в музыке, поэзии, живописи. Древнейшая песнь материнства. Эмоционально-образное родство образов</w:t>
            </w:r>
          </w:p>
        </w:tc>
        <w:tc>
          <w:tcPr>
            <w:tcW w:w="2001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1.Образы </w:t>
            </w: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в музыке и церкви.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2.Развивать эмоционально-образное чувство детей.</w:t>
            </w:r>
          </w:p>
          <w:p w:rsidR="009305BA" w:rsidRPr="00DE65CA" w:rsidRDefault="009305BA" w:rsidP="008371E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3.Расширять </w:t>
            </w:r>
            <w:proofErr w:type="spell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слушательский</w:t>
            </w:r>
            <w:proofErr w:type="spell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опыт.</w:t>
            </w:r>
          </w:p>
        </w:tc>
        <w:tc>
          <w:tcPr>
            <w:tcW w:w="2535" w:type="dxa"/>
          </w:tcPr>
          <w:p w:rsidR="009305BA" w:rsidRPr="009965E7" w:rsidRDefault="009305BA" w:rsidP="007B63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Древнейшая песнь материнства. «Тихая моя, нежная моя, добрая моя мама!» 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Интонационно-образная природа музыкального искусства. Духовная музыка в творчестве композиторов.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Образ матери в музыке, поэзии, изобразительном искусстве.</w:t>
            </w:r>
          </w:p>
          <w:p w:rsidR="009305BA" w:rsidRPr="009965E7" w:rsidRDefault="009305BA" w:rsidP="00837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/>
              <w:ind w:right="5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Эмоционально </w:t>
            </w: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откликаться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 жи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вописные, музыкальные и литератур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ные образы.</w:t>
            </w:r>
          </w:p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/>
              <w:ind w:right="5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Сопоставлять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вырази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тельности музыки и живописи</w:t>
            </w:r>
          </w:p>
          <w:p w:rsidR="009305BA" w:rsidRPr="00DE65CA" w:rsidRDefault="009305BA" w:rsidP="00EB57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1.Отклик на звучащую на уроке музыку.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2.Называть характерные особенности духовной музыки.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Определение на слух духовной и композиторской музыки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Отклик на звучащую на уроке музыку</w:t>
            </w:r>
          </w:p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Наблюдение за эмоциональным откликом на музыку.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F573C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305BA" w:rsidRPr="00F573CD" w:rsidRDefault="009305BA" w:rsidP="004232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3CD">
              <w:rPr>
                <w:rFonts w:ascii="Times New Roman" w:hAnsi="Times New Roman"/>
                <w:b/>
                <w:sz w:val="20"/>
                <w:szCs w:val="20"/>
              </w:rPr>
              <w:t>Образ матери в современном искусстве</w:t>
            </w:r>
          </w:p>
        </w:tc>
        <w:tc>
          <w:tcPr>
            <w:tcW w:w="2001" w:type="dxa"/>
          </w:tcPr>
          <w:p w:rsidR="009305BA" w:rsidRPr="00DE65CA" w:rsidRDefault="009305BA" w:rsidP="00837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Церковная музыка для детей.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1.Развивать ассоциативно-образное мышление детей.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2.Формировать 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увство стиля музыки.</w:t>
            </w:r>
          </w:p>
          <w:p w:rsidR="009305BA" w:rsidRPr="00DE65CA" w:rsidRDefault="009305BA" w:rsidP="008371E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3.Сравнительный  интонационный анализ 2 пьес.</w:t>
            </w:r>
          </w:p>
        </w:tc>
        <w:tc>
          <w:tcPr>
            <w:tcW w:w="2535" w:type="dxa"/>
          </w:tcPr>
          <w:p w:rsidR="009305BA" w:rsidRPr="009965E7" w:rsidRDefault="009305BA" w:rsidP="00F573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Вербное воскресенье. </w:t>
            </w:r>
            <w:proofErr w:type="spellStart"/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Вербочки</w:t>
            </w:r>
            <w:proofErr w:type="spellEnd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9965E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Народные музыкальные традиции Отечества. Духовная музыка в творчестве композиторов.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Образ праздника в искусстве. Вербное воскресенье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9305BA" w:rsidRPr="009965E7" w:rsidRDefault="009305BA" w:rsidP="008371E2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Выражать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свое эмоциональное от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ношение в процессе исполнения му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зыкальных произведений (пение, игра на детских элементарных музыкальных инструментах, художественное движение, пластическое интонирова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ние и др.)</w:t>
            </w:r>
          </w:p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 Знать правила поведения в церкви.</w:t>
            </w:r>
          </w:p>
          <w:p w:rsidR="009305BA" w:rsidRPr="00DE65CA" w:rsidRDefault="009305BA" w:rsidP="008371E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2.Уметь проводить сравнительный анализ муз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роизведений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Отклик на звучащую на уроке музыку</w:t>
            </w:r>
          </w:p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Наблюдение.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545746" w:rsidRDefault="009305BA" w:rsidP="004232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746">
              <w:rPr>
                <w:rFonts w:ascii="Times New Roman" w:hAnsi="Times New Roman"/>
                <w:b/>
                <w:sz w:val="20"/>
                <w:szCs w:val="20"/>
              </w:rPr>
              <w:t xml:space="preserve">Праздники Православной церкви. Вход Господень в Иерусалим </w:t>
            </w:r>
            <w:r w:rsidRPr="00423215">
              <w:rPr>
                <w:rFonts w:ascii="Times New Roman" w:hAnsi="Times New Roman"/>
                <w:sz w:val="20"/>
                <w:szCs w:val="20"/>
              </w:rPr>
              <w:t>(Вербное воскресенье)</w:t>
            </w:r>
          </w:p>
        </w:tc>
        <w:tc>
          <w:tcPr>
            <w:tcW w:w="2001" w:type="dxa"/>
          </w:tcPr>
          <w:p w:rsidR="009305BA" w:rsidRPr="00DE65CA" w:rsidRDefault="009305BA" w:rsidP="008371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двунадесятым праздником Русской православной церкви </w:t>
            </w:r>
            <w:r w:rsidRPr="00545746">
              <w:rPr>
                <w:rFonts w:ascii="Times New Roman" w:hAnsi="Times New Roman"/>
                <w:b/>
                <w:sz w:val="20"/>
                <w:szCs w:val="20"/>
              </w:rPr>
              <w:t>Вербное воскресенье</w:t>
            </w:r>
          </w:p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1.Вспомнить историю праздника.</w:t>
            </w:r>
          </w:p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2.Разучить славянские песнопения, посвященные празднику.</w:t>
            </w:r>
          </w:p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3.Развивать исполнительские качества.</w:t>
            </w:r>
          </w:p>
        </w:tc>
        <w:tc>
          <w:tcPr>
            <w:tcW w:w="2535" w:type="dxa"/>
          </w:tcPr>
          <w:p w:rsidR="009305BA" w:rsidRPr="009965E7" w:rsidRDefault="009305BA" w:rsidP="00837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Праздники Православной церкви. Вход Господень в Иерусалим (Вербное воскресенье)</w:t>
            </w:r>
          </w:p>
        </w:tc>
        <w:tc>
          <w:tcPr>
            <w:tcW w:w="2398" w:type="dxa"/>
          </w:tcPr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/>
              <w:ind w:right="5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Исполнять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православные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песни.</w:t>
            </w:r>
          </w:p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/>
              <w:ind w:right="5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Понимать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характер исполнения народных песен и духовных песнопе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ний.</w:t>
            </w:r>
          </w:p>
          <w:p w:rsidR="009305BA" w:rsidRPr="00DE65CA" w:rsidRDefault="009305BA" w:rsidP="00EB57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1.Совместно исполнять песни.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2.Уметь находить верные пластические движения под музыку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Отклик на звучащую на уроке музыку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Совместное пение; Слуховой контроль.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423215" w:rsidRDefault="009305BA" w:rsidP="004232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215">
              <w:rPr>
                <w:rFonts w:ascii="Times New Roman" w:hAnsi="Times New Roman"/>
                <w:b/>
                <w:sz w:val="20"/>
                <w:szCs w:val="20"/>
              </w:rPr>
              <w:t>Музыкальный образ праздника в классической и современной музыке</w:t>
            </w:r>
          </w:p>
        </w:tc>
        <w:tc>
          <w:tcPr>
            <w:tcW w:w="2001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1.Развивать исполнительское качество.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2.Научить определять голоса музыкальных инструментов.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3.Воспитывать любовь к народной музыке.</w:t>
            </w:r>
          </w:p>
        </w:tc>
        <w:tc>
          <w:tcPr>
            <w:tcW w:w="2535" w:type="dxa"/>
          </w:tcPr>
          <w:p w:rsidR="009305BA" w:rsidRPr="009965E7" w:rsidRDefault="009305BA" w:rsidP="005B7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«Настрою гусли на старинный лад» (былины).  Былина о Садко и Морском царе.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Музыкальный и поэтический фольклор России. Народные музыкальные традиции Отечества. Наблюдение народного творчества.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Жанр былины.</w:t>
            </w:r>
          </w:p>
          <w:p w:rsidR="009305BA" w:rsidRPr="009965E7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/>
              <w:ind w:right="5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Разыгрывать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народные, игровые песни, песни-диалоги, песни-хоро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воды.</w:t>
            </w:r>
          </w:p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/>
              <w:ind w:right="5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Различать, узнавать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народные песни разных жанров и сопоставлять средства их выразительности.</w:t>
            </w:r>
          </w:p>
          <w:p w:rsidR="009305BA" w:rsidRPr="00DE65CA" w:rsidRDefault="009305BA" w:rsidP="00EB57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Уметь совместно исполнять песни;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Понимать графическое изображение мелодии.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Придумывать свои движения при исполнении песен.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2.Нарисовать инструменты.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Отклик на звучащую на уроке музыку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Совместное пение и разыгрывание р.н. песен. Наблюдение.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42321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215">
              <w:rPr>
                <w:rFonts w:ascii="Times New Roman" w:hAnsi="Times New Roman"/>
                <w:b/>
                <w:sz w:val="20"/>
                <w:szCs w:val="20"/>
              </w:rPr>
              <w:t>Святые земли Русской: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 xml:space="preserve"> княгиня Ольга, князь Владимир. Жанры величания и баллады в музыке и поэзии.</w:t>
            </w:r>
          </w:p>
        </w:tc>
        <w:tc>
          <w:tcPr>
            <w:tcW w:w="2001" w:type="dxa"/>
          </w:tcPr>
          <w:p w:rsidR="009305BA" w:rsidRPr="00DE65CA" w:rsidRDefault="009305BA" w:rsidP="001D5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Приобщить детей к культуре и обычаям народов через лучшие образцы народного муз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ольклора и композиторского творчества.</w:t>
            </w:r>
          </w:p>
          <w:p w:rsidR="009305BA" w:rsidRPr="00DE65CA" w:rsidRDefault="009305BA" w:rsidP="001D5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 Разучить народные песенки-прибаутки.</w:t>
            </w:r>
          </w:p>
          <w:p w:rsidR="009305BA" w:rsidRPr="00DE65CA" w:rsidRDefault="009305BA" w:rsidP="001D5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3.Воспитывать уважение к народным традициям.</w:t>
            </w:r>
          </w:p>
        </w:tc>
        <w:tc>
          <w:tcPr>
            <w:tcW w:w="2535" w:type="dxa"/>
          </w:tcPr>
          <w:p w:rsidR="009305BA" w:rsidRPr="009965E7" w:rsidRDefault="009305BA" w:rsidP="005B7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Певцы русской старины (Баян.</w:t>
            </w:r>
            <w:proofErr w:type="gramEnd"/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Садко).</w:t>
            </w:r>
            <w:proofErr w:type="gramEnd"/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«Лель, мой Лель…»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Музыкальный и поэтический фольклор России. Народная и профессиональная музыка.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 Певцы – гусляры. Образы былинных сказителей, народные традиции и обряды в музыке русских композиторов (М.Глинки, Н.Римского-Корсакова).</w:t>
            </w:r>
          </w:p>
          <w:p w:rsidR="009305BA" w:rsidRPr="009965E7" w:rsidRDefault="009305BA" w:rsidP="008371E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Исполнять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выразительно, интона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ционно осмысленно русские народ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ные песни, танцы, инструментальные наигрыши.</w:t>
            </w:r>
          </w:p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Подбирать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простейший аккомпа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немент к народным песням, танцам и др.</w:t>
            </w:r>
          </w:p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Узнавать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народные мелодии в со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чинениях русских композиторов.</w:t>
            </w:r>
          </w:p>
          <w:p w:rsidR="009305BA" w:rsidRPr="00DE65CA" w:rsidRDefault="009305BA" w:rsidP="00EB5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1D5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1.Понимание смысла духовного праздника.</w:t>
            </w:r>
          </w:p>
          <w:p w:rsidR="009305BA" w:rsidRPr="00DE65CA" w:rsidRDefault="009305BA" w:rsidP="001D5F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 Освоить детский фольклор.</w:t>
            </w:r>
          </w:p>
          <w:p w:rsidR="009305BA" w:rsidRPr="00DE65CA" w:rsidRDefault="009305BA" w:rsidP="001D5FE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3.Умение передавать в песнях настроение и характер.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Отклик на звучащую на уроке музыку,</w:t>
            </w:r>
          </w:p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1.Совместное пение. 2.Слуховой контроль. 3.Наблюдение.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Обобщающий урок четверти.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Закрепление знаний.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Урок – концерт</w:t>
            </w:r>
          </w:p>
        </w:tc>
        <w:tc>
          <w:tcPr>
            <w:tcW w:w="2001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Закрепить знания и навыки, полученные в 2 четверти.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1.Развивать умение определять произведение по звучащему фрагменту. 2.Формировать общие понятия о жанрах.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3.Продолжить работу над вокальными умениями детей.</w:t>
            </w:r>
          </w:p>
        </w:tc>
        <w:tc>
          <w:tcPr>
            <w:tcW w:w="2535" w:type="dxa"/>
          </w:tcPr>
          <w:p w:rsidR="009305BA" w:rsidRPr="009965E7" w:rsidRDefault="009305BA" w:rsidP="00EB57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Обобщающий  урок 2 четверти.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 Накопление и</w:t>
            </w: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обобщение музыкально-слуховых впечатлений третьеклассников за 2 четверть.</w:t>
            </w:r>
          </w:p>
          <w:p w:rsidR="009305BA" w:rsidRPr="009965E7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Эмоционально </w:t>
            </w: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откликаться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 жи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вописные, музыкальные и литератур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ные образы.</w:t>
            </w:r>
          </w:p>
          <w:p w:rsidR="009305BA" w:rsidRPr="00DE65CA" w:rsidRDefault="009305BA" w:rsidP="00EB576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Сопоставлять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средства вырази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тельности музыки и живописи</w:t>
            </w:r>
          </w:p>
          <w:p w:rsidR="009305BA" w:rsidRPr="00DE65CA" w:rsidRDefault="009305BA" w:rsidP="00EB57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1.Желание принимать участие в играх, песнях, танцах.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 Умение определять музыку композиторов</w:t>
            </w:r>
          </w:p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3.Эмоционально откликаться на музыку.</w:t>
            </w:r>
          </w:p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Отклик на звучащую на уроке музыку,</w:t>
            </w:r>
          </w:p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Наблюдение за эмоциональным фоном.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85" w:type="dxa"/>
            <w:gridSpan w:val="7"/>
          </w:tcPr>
          <w:p w:rsidR="009305BA" w:rsidRPr="009965E7" w:rsidRDefault="009305BA" w:rsidP="008371E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«Гори, гори ясно, чтобы не погасло» (1часа)</w:t>
            </w:r>
          </w:p>
          <w:p w:rsidR="009305BA" w:rsidRPr="009965E7" w:rsidRDefault="009305BA" w:rsidP="00837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 четверть</w:t>
            </w:r>
          </w:p>
        </w:tc>
        <w:tc>
          <w:tcPr>
            <w:tcW w:w="943" w:type="dxa"/>
          </w:tcPr>
          <w:p w:rsidR="009305BA" w:rsidRPr="009965E7" w:rsidRDefault="009305BA" w:rsidP="008371E2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2724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5C560E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560E">
              <w:rPr>
                <w:rFonts w:ascii="Times New Roman" w:hAnsi="Times New Roman"/>
                <w:b/>
                <w:sz w:val="20"/>
                <w:szCs w:val="20"/>
              </w:rPr>
              <w:t>Былина как древний жанр русского песенного фольклора.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 xml:space="preserve"> Былина о Добрыне Никитиче. Былина о Садко и Морском царе</w:t>
            </w:r>
          </w:p>
        </w:tc>
        <w:tc>
          <w:tcPr>
            <w:tcW w:w="2001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1.Рассказать о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родных героях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2.Расширять эмоционально-смысловой словарь учащихся.</w:t>
            </w:r>
          </w:p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 Воспитывать уважение к народным традициям.</w:t>
            </w:r>
          </w:p>
        </w:tc>
        <w:tc>
          <w:tcPr>
            <w:tcW w:w="2535" w:type="dxa"/>
          </w:tcPr>
          <w:p w:rsidR="009305BA" w:rsidRPr="009965E7" w:rsidRDefault="009305BA" w:rsidP="00070D9F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:rsidR="009305BA" w:rsidRPr="009965E7" w:rsidRDefault="009305BA" w:rsidP="00070D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Звучащие картины. «Прощание с Масленицей»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 Музыкальный и поэтический фольклор России: обряды. Народная и профессиональная музыка.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 Народные традиции и обряды в музыке русского  композитора  Н.Римского-Корсакова.</w:t>
            </w:r>
          </w:p>
          <w:p w:rsidR="009305BA" w:rsidRPr="009965E7" w:rsidRDefault="009305BA" w:rsidP="008371E2">
            <w:pPr>
              <w:spacing w:after="0"/>
              <w:ind w:left="33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Обряды и праздники русского народа: проводы зимы, встреча весны. </w:t>
            </w:r>
          </w:p>
          <w:p w:rsidR="009305BA" w:rsidRPr="009965E7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Знать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особенности традиционных народных праздников.</w:t>
            </w:r>
          </w:p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Различать, узнавать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народные песни разных жанров и сопоставлять средства их выразительности.</w:t>
            </w:r>
          </w:p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Исполнять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выразительно, интона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ционно осмысленно русские народ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ные песни, танцы, инструментальные наигрыши.</w:t>
            </w: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1.Исполнение в характере. 2.Умение высказываться о музыке.</w:t>
            </w:r>
          </w:p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3.Знать масленичные песни. 4.Музицирование.</w:t>
            </w:r>
          </w:p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.Изобразительное и прикладное творчество-отклик на урок.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Понять связь между речью музыкальной и разговорной</w:t>
            </w:r>
          </w:p>
          <w:p w:rsidR="009305BA" w:rsidRPr="00DE65CA" w:rsidRDefault="009305BA" w:rsidP="008371E2">
            <w:pPr>
              <w:spacing w:after="0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произведений;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1.Выразительное исполнение.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 Наблюдение, эмоциональный отклик детей.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192">
              <w:rPr>
                <w:rFonts w:ascii="Times New Roman" w:hAnsi="Times New Roman"/>
                <w:b/>
                <w:sz w:val="20"/>
                <w:szCs w:val="20"/>
              </w:rPr>
              <w:t>Образы народных сказителей в русских операх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 xml:space="preserve"> (Баян и Садко). Образ певца-пастушка Леля</w:t>
            </w: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01" w:type="dxa"/>
          </w:tcPr>
          <w:p w:rsidR="009305BA" w:rsidRPr="00DE65CA" w:rsidRDefault="009305BA" w:rsidP="00A311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Привести детей к пониманию того, что искусство имеет общую основу – саму жизнь</w:t>
            </w:r>
          </w:p>
          <w:p w:rsidR="009305BA" w:rsidRPr="00DE65CA" w:rsidRDefault="009305BA" w:rsidP="00A311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1.Формировать знания о значении музыки в жизни человека</w:t>
            </w:r>
          </w:p>
          <w:p w:rsidR="009305BA" w:rsidRPr="00DE65CA" w:rsidRDefault="009305BA" w:rsidP="00A311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2.Развивать исполнительские качества, творческие способности.</w:t>
            </w:r>
          </w:p>
        </w:tc>
        <w:tc>
          <w:tcPr>
            <w:tcW w:w="2535" w:type="dxa"/>
          </w:tcPr>
          <w:p w:rsidR="009305BA" w:rsidRPr="009965E7" w:rsidRDefault="009305BA" w:rsidP="00A3119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Певцы русской 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Музыкальный и поэтический фольклор России. Народная и профессиональная музыка.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 Певцы – гусляры. Образы былинных сказителей, народные традиции и обряды в музыке русских композиторов (М.Глинки, Н.Римского-Корсакова).</w:t>
            </w:r>
          </w:p>
          <w:p w:rsidR="009305BA" w:rsidRPr="009965E7" w:rsidRDefault="009305BA" w:rsidP="00837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старины</w:t>
            </w:r>
          </w:p>
        </w:tc>
        <w:tc>
          <w:tcPr>
            <w:tcW w:w="2398" w:type="dxa"/>
          </w:tcPr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Разыгрывать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народные, игровые песни, песни-диалоги, песни-хоро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воды.</w:t>
            </w:r>
          </w:p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Общаться и взаимодействовать </w:t>
            </w:r>
            <w:r w:rsidRPr="00DE65C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E65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процессе ансамблевого, коллективно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го (хорового и инструментального) воплощения различных образов рус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ского фольклора.</w:t>
            </w:r>
          </w:p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Осуществлять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опыты сочинения мелодий, ритмических, пластических и инструментальных импровизаций на тексты народных песенок, </w:t>
            </w:r>
            <w:proofErr w:type="spellStart"/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попевок</w:t>
            </w:r>
            <w:proofErr w:type="spellEnd"/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закличек</w:t>
            </w:r>
            <w:proofErr w:type="spellEnd"/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Исполнять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выразительно, интона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ционно осмысленно русские народ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ные песни, танцы, инструментальные наигрыши.</w:t>
            </w:r>
          </w:p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Знать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особенности традиционных народных праздников.</w:t>
            </w:r>
          </w:p>
        </w:tc>
        <w:tc>
          <w:tcPr>
            <w:tcW w:w="1735" w:type="dxa"/>
          </w:tcPr>
          <w:p w:rsidR="009305BA" w:rsidRPr="00DE65CA" w:rsidRDefault="009305BA" w:rsidP="00A311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1.Исполнение в характере. 2.Умение высказываться о музыке.</w:t>
            </w:r>
          </w:p>
          <w:p w:rsidR="009305BA" w:rsidRPr="00DE65CA" w:rsidRDefault="009305BA" w:rsidP="00A3119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3.Знать масленичные песни. 4.Музицирование.</w:t>
            </w:r>
          </w:p>
          <w:p w:rsidR="009305BA" w:rsidRPr="00DE65CA" w:rsidRDefault="009305BA" w:rsidP="00A311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.Изобразительное и прикладное творчество-отклик на урок.</w:t>
            </w:r>
          </w:p>
          <w:p w:rsidR="009305BA" w:rsidRPr="00DE65CA" w:rsidRDefault="009305BA" w:rsidP="00A3119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2.Предлагать свои весенние игры.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многозначности музыкальной речи в ситуации сравнения произведений разных видов искусств;</w:t>
            </w:r>
          </w:p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1.Слуховой контроль; 2.наблюдение; </w:t>
            </w:r>
          </w:p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3.эмоциональный отклик детей.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trHeight w:val="379"/>
          <w:tblHeader/>
        </w:trPr>
        <w:tc>
          <w:tcPr>
            <w:tcW w:w="15346" w:type="dxa"/>
            <w:gridSpan w:val="10"/>
          </w:tcPr>
          <w:p w:rsidR="009305BA" w:rsidRPr="009965E7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V</w:t>
            </w:r>
            <w:r w:rsidRPr="009965E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Раздел «В музыкальном театре» </w:t>
            </w:r>
          </w:p>
        </w:tc>
        <w:tc>
          <w:tcPr>
            <w:tcW w:w="943" w:type="dxa"/>
          </w:tcPr>
          <w:p w:rsidR="009305BA" w:rsidRPr="00DE65CA" w:rsidRDefault="009305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A31192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192">
              <w:rPr>
                <w:rFonts w:ascii="Times New Roman" w:hAnsi="Times New Roman"/>
                <w:b/>
                <w:sz w:val="20"/>
                <w:szCs w:val="20"/>
              </w:rPr>
              <w:t>Опера «Руслан и Людмила»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 xml:space="preserve"> М.Глинки. Образы Руслана, Людмилы, </w:t>
            </w:r>
            <w:proofErr w:type="spellStart"/>
            <w:r w:rsidRPr="00C604D8">
              <w:rPr>
                <w:rFonts w:ascii="Times New Roman" w:hAnsi="Times New Roman"/>
                <w:sz w:val="20"/>
                <w:szCs w:val="20"/>
              </w:rPr>
              <w:t>Черномора</w:t>
            </w:r>
            <w:proofErr w:type="spellEnd"/>
            <w:r w:rsidRPr="00C604D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01" w:type="dxa"/>
          </w:tcPr>
          <w:p w:rsidR="009305BA" w:rsidRPr="00DE65CA" w:rsidRDefault="009305BA" w:rsidP="00A311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Заинтересовать детей  произведениями крупных муз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анров.</w:t>
            </w:r>
          </w:p>
          <w:p w:rsidR="009305BA" w:rsidRPr="00DE65CA" w:rsidRDefault="009305BA" w:rsidP="00A311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1.Учить детей понимать муз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раматургию произведения.</w:t>
            </w:r>
          </w:p>
          <w:p w:rsidR="009305BA" w:rsidRPr="00DE65CA" w:rsidRDefault="009305BA" w:rsidP="00A311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2.Развивать творческие способности детей.</w:t>
            </w:r>
          </w:p>
          <w:p w:rsidR="009305BA" w:rsidRPr="00DE65CA" w:rsidRDefault="009305BA" w:rsidP="00A3119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3.Воспитывать любовь к 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прекрасному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35" w:type="dxa"/>
          </w:tcPr>
          <w:p w:rsidR="009305BA" w:rsidRPr="009965E7" w:rsidRDefault="009305BA" w:rsidP="00A3119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  </w:t>
            </w:r>
          </w:p>
          <w:p w:rsidR="009305BA" w:rsidRPr="009965E7" w:rsidRDefault="009305BA" w:rsidP="00A3119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Опера «Руслан и Людмила».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Опера.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Музыкальные темы-характеристики главных героев. Интонационно-образное развитие в опере М.Глинки «Руслан и Людмила»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9305BA" w:rsidRPr="009965E7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Эмоционально </w:t>
            </w: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откликаться и вы</w:t>
            </w: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softHyphen/>
              <w:t xml:space="preserve">ражать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свое отношение к музыкаль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ным образам оперы и балета. Вырази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тельно, интонационно осмысленно </w:t>
            </w: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исполнять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темы действующих лиц опер и балетов</w:t>
            </w: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1.Иметь представление о крупных музыкальных жанрах.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2.Понять связь между речью музыкальной и разговорной.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3.Выразительно исполнять песню-спор.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Отклик на звучащую на уроке музыку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1.Пластическое интонирование;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выразительностью исполнения.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A31192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192">
              <w:rPr>
                <w:rFonts w:ascii="Times New Roman" w:hAnsi="Times New Roman"/>
                <w:b/>
                <w:sz w:val="20"/>
                <w:szCs w:val="20"/>
              </w:rPr>
              <w:t>Опера «Руслан и Людмила».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 xml:space="preserve"> Образы </w:t>
            </w:r>
            <w:proofErr w:type="spellStart"/>
            <w:r w:rsidRPr="00C604D8">
              <w:rPr>
                <w:rFonts w:ascii="Times New Roman" w:hAnsi="Times New Roman"/>
                <w:sz w:val="20"/>
                <w:szCs w:val="20"/>
              </w:rPr>
              <w:t>Фарлафа</w:t>
            </w:r>
            <w:proofErr w:type="spellEnd"/>
            <w:r w:rsidRPr="00C604D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604D8">
              <w:rPr>
                <w:rFonts w:ascii="Times New Roman" w:hAnsi="Times New Roman"/>
                <w:sz w:val="20"/>
                <w:szCs w:val="20"/>
              </w:rPr>
              <w:t>Наины</w:t>
            </w:r>
            <w:proofErr w:type="spellEnd"/>
            <w:r w:rsidRPr="00C604D8">
              <w:rPr>
                <w:rFonts w:ascii="Times New Roman" w:hAnsi="Times New Roman"/>
                <w:sz w:val="20"/>
                <w:szCs w:val="20"/>
              </w:rPr>
              <w:t>. Увертюра.</w:t>
            </w:r>
          </w:p>
        </w:tc>
        <w:tc>
          <w:tcPr>
            <w:tcW w:w="2001" w:type="dxa"/>
          </w:tcPr>
          <w:p w:rsidR="009305BA" w:rsidRPr="00DE65CA" w:rsidRDefault="009305BA" w:rsidP="008371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Заинтересовать детей  произведениями крупных муз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анров.</w:t>
            </w:r>
          </w:p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1.Связать жизненные впечатления детей с музыкальными образами в произведениях Чайковского, Глинки, Прокофьева.</w:t>
            </w:r>
          </w:p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2.Уметь определять характер и настроение музыки.</w:t>
            </w:r>
          </w:p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3.Воспитывать умение вслушиваться в произведение.</w:t>
            </w:r>
          </w:p>
        </w:tc>
        <w:tc>
          <w:tcPr>
            <w:tcW w:w="2535" w:type="dxa"/>
          </w:tcPr>
          <w:p w:rsidR="009305BA" w:rsidRPr="009965E7" w:rsidRDefault="009305BA" w:rsidP="00A311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  </w:t>
            </w:r>
          </w:p>
          <w:p w:rsidR="009305BA" w:rsidRPr="009965E7" w:rsidRDefault="009305BA" w:rsidP="00A3119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Опера «Руслан и Людмила».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Опера.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Музыкальные темы-характеристики главных героев. Интонационно-образное развитие в опере М.Глинки «Руслан и Людмила».</w:t>
            </w:r>
          </w:p>
          <w:p w:rsidR="009305BA" w:rsidRPr="009965E7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Участвовать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ролевых играх (ди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рижер), в сценическом воплощении отдельных фрагментов музыкального спектакля.</w:t>
            </w:r>
          </w:p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Знать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сюжеты литературных произ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ведений, положенных в основу знако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мых опер и балетов.</w:t>
            </w:r>
          </w:p>
          <w:p w:rsidR="009305BA" w:rsidRPr="00DE65CA" w:rsidRDefault="009305BA" w:rsidP="008371E2">
            <w:pPr>
              <w:spacing w:line="240" w:lineRule="auto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1.Характеризовать музыкальные образы.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2.Принимать участие в играх, пластическом интонировании.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правила поведения в церкви</w:t>
            </w:r>
          </w:p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.Пластическое интонирование. 2.Работа с учебником.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9036A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6A6">
              <w:rPr>
                <w:rFonts w:ascii="Times New Roman" w:hAnsi="Times New Roman"/>
                <w:b/>
                <w:sz w:val="20"/>
                <w:szCs w:val="20"/>
              </w:rPr>
              <w:t xml:space="preserve">Опера «Орфей и </w:t>
            </w:r>
            <w:proofErr w:type="spellStart"/>
            <w:r w:rsidRPr="009036A6">
              <w:rPr>
                <w:rFonts w:ascii="Times New Roman" w:hAnsi="Times New Roman"/>
                <w:b/>
                <w:sz w:val="20"/>
                <w:szCs w:val="20"/>
              </w:rPr>
              <w:t>Эвридика</w:t>
            </w:r>
            <w:proofErr w:type="spellEnd"/>
            <w:r w:rsidRPr="009036A6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04D8">
              <w:rPr>
                <w:rFonts w:ascii="Times New Roman" w:hAnsi="Times New Roman"/>
                <w:sz w:val="20"/>
                <w:szCs w:val="20"/>
              </w:rPr>
              <w:t>К.</w:t>
            </w:r>
            <w:proofErr w:type="gramStart"/>
            <w:r w:rsidRPr="00C604D8">
              <w:rPr>
                <w:rFonts w:ascii="Times New Roman" w:hAnsi="Times New Roman"/>
                <w:sz w:val="20"/>
                <w:szCs w:val="20"/>
              </w:rPr>
              <w:t>Глюка</w:t>
            </w:r>
            <w:proofErr w:type="spellEnd"/>
            <w:proofErr w:type="gramEnd"/>
            <w:r w:rsidRPr="00C604D8">
              <w:rPr>
                <w:rFonts w:ascii="Times New Roman" w:hAnsi="Times New Roman"/>
                <w:sz w:val="20"/>
                <w:szCs w:val="20"/>
              </w:rPr>
              <w:t xml:space="preserve">. Контраст образов (Хор </w:t>
            </w:r>
            <w:proofErr w:type="spellStart"/>
            <w:r w:rsidRPr="00C604D8">
              <w:rPr>
                <w:rFonts w:ascii="Times New Roman" w:hAnsi="Times New Roman"/>
                <w:sz w:val="20"/>
                <w:szCs w:val="20"/>
              </w:rPr>
              <w:t>фурий</w:t>
            </w:r>
            <w:proofErr w:type="gramStart"/>
            <w:r w:rsidRPr="00C604D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C604D8">
              <w:rPr>
                <w:rFonts w:ascii="Times New Roman" w:hAnsi="Times New Roman"/>
                <w:sz w:val="20"/>
                <w:szCs w:val="20"/>
              </w:rPr>
              <w:t>елодия</w:t>
            </w:r>
            <w:proofErr w:type="spellEnd"/>
            <w:r w:rsidRPr="00C604D8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2001" w:type="dxa"/>
          </w:tcPr>
          <w:p w:rsidR="009305BA" w:rsidRPr="00DE65CA" w:rsidRDefault="009305BA" w:rsidP="00C059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Познакомить с фрагментами оперы.</w:t>
            </w:r>
          </w:p>
          <w:p w:rsidR="009305BA" w:rsidRPr="00DE65CA" w:rsidRDefault="009305BA" w:rsidP="00C059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1.Охватить целостность увертюры через сравнение разных эмоциональных состояний.</w:t>
            </w:r>
          </w:p>
          <w:p w:rsidR="009305BA" w:rsidRPr="00DE65CA" w:rsidRDefault="009305BA" w:rsidP="00C059D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2.Выделять характерные интонационные особенности музыки, изобразительные и выразительные.</w:t>
            </w:r>
          </w:p>
        </w:tc>
        <w:tc>
          <w:tcPr>
            <w:tcW w:w="2535" w:type="dxa"/>
          </w:tcPr>
          <w:p w:rsidR="009305BA" w:rsidRPr="009965E7" w:rsidRDefault="009305BA" w:rsidP="00C059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Опера «Орфей и </w:t>
            </w:r>
            <w:proofErr w:type="spellStart"/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Эвридика</w:t>
            </w:r>
            <w:proofErr w:type="spellEnd"/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».</w:t>
            </w:r>
            <w:r w:rsidRPr="009965E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 Интонационно-образное развитие в опере </w:t>
            </w:r>
            <w:proofErr w:type="spellStart"/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К.</w:t>
            </w:r>
            <w:proofErr w:type="gramStart"/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Глюка</w:t>
            </w:r>
            <w:proofErr w:type="spellEnd"/>
            <w:proofErr w:type="gramEnd"/>
          </w:p>
        </w:tc>
        <w:tc>
          <w:tcPr>
            <w:tcW w:w="2398" w:type="dxa"/>
          </w:tcPr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Выявлять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особенности развития образов.</w:t>
            </w:r>
          </w:p>
          <w:p w:rsidR="009305BA" w:rsidRPr="00DE65CA" w:rsidRDefault="009305BA" w:rsidP="008371E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Оценивать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собственную музыкаль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но-творческую деятельность.</w:t>
            </w:r>
            <w:r w:rsidRPr="00DE65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1.Уметь определять героя, опираясь на его музыкальную характеристику.</w:t>
            </w:r>
          </w:p>
          <w:p w:rsidR="009305BA" w:rsidRPr="00DE65CA" w:rsidRDefault="009305BA" w:rsidP="008371E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участие в различных формах </w:t>
            </w:r>
            <w:proofErr w:type="spell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музицирования</w:t>
            </w:r>
            <w:proofErr w:type="spell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на уроке.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многозначности музыкальной речи в ситуации сравнения произведений разных видов искусств;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1.Пластическое интонирование с элементами инсценировки.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2.Работа с учебником.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3.Имитация игры на гуслях.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trHeight w:val="379"/>
          <w:tblHeader/>
        </w:trPr>
        <w:tc>
          <w:tcPr>
            <w:tcW w:w="15346" w:type="dxa"/>
            <w:gridSpan w:val="10"/>
          </w:tcPr>
          <w:p w:rsidR="009305BA" w:rsidRPr="009965E7" w:rsidRDefault="009305BA" w:rsidP="00837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VI</w:t>
            </w:r>
            <w:r w:rsidRPr="009965E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Раздел «В концертном зале»</w:t>
            </w:r>
          </w:p>
        </w:tc>
        <w:tc>
          <w:tcPr>
            <w:tcW w:w="943" w:type="dxa"/>
          </w:tcPr>
          <w:p w:rsidR="009305BA" w:rsidRPr="00DE65CA" w:rsidRDefault="009305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1908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858">
              <w:rPr>
                <w:rFonts w:ascii="Times New Roman" w:hAnsi="Times New Roman"/>
                <w:b/>
                <w:sz w:val="20"/>
                <w:szCs w:val="20"/>
              </w:rPr>
              <w:t>Океан – море синее» вступление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 xml:space="preserve"> к опере «Садко». Образы добра и зла в балете «Спящая красавица» П.Чайковского</w:t>
            </w:r>
          </w:p>
        </w:tc>
        <w:tc>
          <w:tcPr>
            <w:tcW w:w="2001" w:type="dxa"/>
          </w:tcPr>
          <w:p w:rsidR="009305BA" w:rsidRPr="00DE65CA" w:rsidRDefault="009305BA" w:rsidP="001908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Познакомить детей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новым жанром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казкой оперой</w:t>
            </w:r>
          </w:p>
          <w:p w:rsidR="009305BA" w:rsidRPr="00DE65CA" w:rsidRDefault="009305BA" w:rsidP="001908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1.Расширять знания детей о многообразии муз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анров.</w:t>
            </w:r>
          </w:p>
          <w:p w:rsidR="009305BA" w:rsidRPr="00DE65CA" w:rsidRDefault="009305BA" w:rsidP="001908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2.Равивать способность сопереживания муз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бразам.</w:t>
            </w:r>
          </w:p>
          <w:p w:rsidR="009305BA" w:rsidRPr="00DE65CA" w:rsidRDefault="009305BA" w:rsidP="001908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3.Воспитывать чуткое отношение к «братьям меньшим».</w:t>
            </w:r>
          </w:p>
        </w:tc>
        <w:tc>
          <w:tcPr>
            <w:tcW w:w="2535" w:type="dxa"/>
          </w:tcPr>
          <w:p w:rsidR="009305BA" w:rsidRPr="009965E7" w:rsidRDefault="009305BA" w:rsidP="001908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      </w:t>
            </w:r>
          </w:p>
          <w:p w:rsidR="009305BA" w:rsidRPr="009965E7" w:rsidRDefault="009305BA" w:rsidP="001908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Опера «Снегурочка». «Океан – море синее».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. Музыкальные темы-характеристики главных героев. Интонационно-образное развитие в опере Н.Римского-Корсакова «Снегурочка» и во вступлении к опере «Садко» «Океан – море синее».</w:t>
            </w:r>
          </w:p>
          <w:p w:rsidR="009305BA" w:rsidRPr="009965E7" w:rsidRDefault="009305BA" w:rsidP="00837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190858">
            <w:pPr>
              <w:spacing w:after="0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Узнавать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тембры   инструментов симфонического оркестра и сопостав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лять их с музыкальными образами симфонической сказки. </w:t>
            </w:r>
          </w:p>
          <w:p w:rsidR="009305BA" w:rsidRPr="00DE65CA" w:rsidRDefault="009305BA" w:rsidP="00190858">
            <w:pPr>
              <w:spacing w:after="0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Передавать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свои   музыкальные впечатления в рисунках.</w:t>
            </w:r>
          </w:p>
          <w:p w:rsidR="009305BA" w:rsidRPr="00DE65CA" w:rsidRDefault="009305BA" w:rsidP="00190858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190858">
            <w:pPr>
              <w:spacing w:after="0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1.Уметь определять по характеру музыки героев.</w:t>
            </w:r>
          </w:p>
          <w:p w:rsidR="009305BA" w:rsidRPr="00DE65CA" w:rsidRDefault="009305BA" w:rsidP="00190858">
            <w:pPr>
              <w:spacing w:after="0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 Знать тембровое звучание инструментов.</w:t>
            </w:r>
          </w:p>
          <w:p w:rsidR="009305BA" w:rsidRPr="00DE65CA" w:rsidRDefault="009305BA" w:rsidP="0019085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 Знать состав симфонического оркестра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Отклик на звучащую на уроке музыку,</w:t>
            </w:r>
          </w:p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1.Слуховой контроль; 2.Наблюдение; 3.Работа с учебником.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A66FB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6FB2">
              <w:rPr>
                <w:rFonts w:ascii="Times New Roman" w:hAnsi="Times New Roman"/>
                <w:b/>
                <w:sz w:val="20"/>
                <w:szCs w:val="20"/>
              </w:rPr>
              <w:t xml:space="preserve">Мюзиклы: 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 xml:space="preserve">«Звуки музыки» </w:t>
            </w:r>
            <w:proofErr w:type="spellStart"/>
            <w:r w:rsidRPr="00C604D8">
              <w:rPr>
                <w:rFonts w:ascii="Times New Roman" w:hAnsi="Times New Roman"/>
                <w:sz w:val="20"/>
                <w:szCs w:val="20"/>
              </w:rPr>
              <w:t>Р.Роджерса</w:t>
            </w:r>
            <w:proofErr w:type="spellEnd"/>
            <w:r w:rsidRPr="00C604D8">
              <w:rPr>
                <w:rFonts w:ascii="Times New Roman" w:hAnsi="Times New Roman"/>
                <w:sz w:val="20"/>
                <w:szCs w:val="20"/>
              </w:rPr>
              <w:t>. «Волк и семеро козлят на новый лад» А.Рыбникова</w:t>
            </w:r>
          </w:p>
        </w:tc>
        <w:tc>
          <w:tcPr>
            <w:tcW w:w="2001" w:type="dxa"/>
          </w:tcPr>
          <w:p w:rsidR="009305BA" w:rsidRDefault="009305BA" w:rsidP="00A66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Знкомство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мюзиклом</w:t>
            </w:r>
          </w:p>
          <w:p w:rsidR="009305BA" w:rsidRPr="00DE65CA" w:rsidRDefault="009305BA" w:rsidP="00A66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1.Развивать эмоциональное восприятие музыки.</w:t>
            </w:r>
          </w:p>
          <w:p w:rsidR="009305BA" w:rsidRPr="00DE65CA" w:rsidRDefault="009305BA" w:rsidP="00A66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2.Учить позитивно-эмоциональным отношениям.</w:t>
            </w:r>
          </w:p>
          <w:p w:rsidR="009305BA" w:rsidRPr="00DE65CA" w:rsidRDefault="009305BA" w:rsidP="00A66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3.Воспитание в атмосфере добра, любви.</w:t>
            </w:r>
          </w:p>
        </w:tc>
        <w:tc>
          <w:tcPr>
            <w:tcW w:w="2535" w:type="dxa"/>
          </w:tcPr>
          <w:p w:rsidR="009305BA" w:rsidRPr="009965E7" w:rsidRDefault="009305BA" w:rsidP="00A66F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  <w:t>Мюзикл «Звуки музыки»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 Музыкальное развитие в сопоставлении и столкновении человеческих чувств, тем, художественных образов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. Интонационно-образное развитие в опере. Контраст.</w:t>
            </w:r>
          </w:p>
          <w:p w:rsidR="009305BA" w:rsidRPr="009965E7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8371E2">
            <w:pPr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Передавать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свои   музыкальные впечатления в рисунках.</w:t>
            </w:r>
          </w:p>
          <w:p w:rsidR="009305BA" w:rsidRPr="00DE65CA" w:rsidRDefault="009305BA" w:rsidP="008371E2">
            <w:pPr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Выявлять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выразительные и изобра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зительные особенности музыки в их взаимодействии.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1.Назвать понравившиеся пьесы, звучащие на уроке и объяснить свой выбор. 2.Узнавать пьесы.</w:t>
            </w:r>
          </w:p>
          <w:p w:rsidR="009305BA" w:rsidRPr="00DE65CA" w:rsidRDefault="009305BA" w:rsidP="008371E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Изобразить впечатления от музыки в цвете, рисунках.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воплощать в звучании голоса или инструмента образы природы и окружающей жизни, настроения, </w:t>
            </w:r>
          </w:p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1.Наблюдение; 2.Работа с учебником.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527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Обобщающий урок 3четверти</w:t>
            </w: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 Закрепление знаний.</w:t>
            </w:r>
          </w:p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Урок – концерт</w:t>
            </w:r>
          </w:p>
        </w:tc>
        <w:tc>
          <w:tcPr>
            <w:tcW w:w="2001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Закрепить знания и навыки, полученные в 3 четверти.</w:t>
            </w:r>
          </w:p>
          <w:p w:rsidR="009305BA" w:rsidRPr="00DE65CA" w:rsidRDefault="009305BA" w:rsidP="008371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1.Развивать умение определять произведение по звучащему фрагменту.</w:t>
            </w:r>
          </w:p>
          <w:p w:rsidR="009305BA" w:rsidRPr="00DE65CA" w:rsidRDefault="009305BA" w:rsidP="008371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2.Формировать общие понятия о жанрах.</w:t>
            </w:r>
          </w:p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3.Продолжить работу над вокальными умениями детей.</w:t>
            </w:r>
          </w:p>
        </w:tc>
        <w:tc>
          <w:tcPr>
            <w:tcW w:w="2535" w:type="dxa"/>
          </w:tcPr>
          <w:p w:rsidR="009305BA" w:rsidRPr="009965E7" w:rsidRDefault="009305BA" w:rsidP="008371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      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      </w:r>
          </w:p>
          <w:p w:rsidR="009305BA" w:rsidRPr="009965E7" w:rsidRDefault="009305BA" w:rsidP="008371E2">
            <w:pPr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Музыкальный материал:</w:t>
            </w:r>
          </w:p>
          <w:p w:rsidR="009305BA" w:rsidRPr="009965E7" w:rsidRDefault="009305BA" w:rsidP="00837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Произведения, звучащие в 3 четверти.</w:t>
            </w:r>
          </w:p>
        </w:tc>
        <w:tc>
          <w:tcPr>
            <w:tcW w:w="2398" w:type="dxa"/>
          </w:tcPr>
          <w:p w:rsidR="009305BA" w:rsidRPr="00DE65CA" w:rsidRDefault="009305BA" w:rsidP="008371E2">
            <w:pPr>
              <w:spacing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Узнавать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тембры   инструментов симфонического оркестра и сопостав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лять их с музыкальными образами симфонической сказки. </w:t>
            </w:r>
          </w:p>
          <w:p w:rsidR="009305BA" w:rsidRPr="00DE65CA" w:rsidRDefault="009305BA" w:rsidP="008371E2">
            <w:pPr>
              <w:spacing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Понимать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смысл терминов «парти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тура», «увертюра», «сюита» и др. </w:t>
            </w: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Участвовать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коллективном во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площении    музыкальных    образов (пластические этюды, ролевые игры, драматизации).</w:t>
            </w:r>
            <w:proofErr w:type="gramEnd"/>
          </w:p>
          <w:p w:rsidR="009305BA" w:rsidRPr="00DE65CA" w:rsidRDefault="009305BA" w:rsidP="008371E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Выявлять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выразительные и изобра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зительные особенности музыки в их взаимодействии.</w:t>
            </w:r>
          </w:p>
        </w:tc>
        <w:tc>
          <w:tcPr>
            <w:tcW w:w="1735" w:type="dxa"/>
          </w:tcPr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1.Уметь выражать себя в разнообразных формах деятельности.</w:t>
            </w:r>
          </w:p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2.Музицировать на уроке.</w:t>
            </w:r>
          </w:p>
          <w:p w:rsidR="009305BA" w:rsidRPr="00DE65CA" w:rsidRDefault="009305BA" w:rsidP="008371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.Анализировать муз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роизведения, определять настроение, выделять характер построения: инструментальное или вокальное, тембровое звучание тем.</w:t>
            </w:r>
          </w:p>
          <w:p w:rsidR="009305BA" w:rsidRPr="00DE65CA" w:rsidRDefault="009305BA" w:rsidP="00837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2.Закрепление муз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онятий, умение оперировать ими на уроке.</w:t>
            </w:r>
          </w:p>
        </w:tc>
        <w:tc>
          <w:tcPr>
            <w:tcW w:w="2664" w:type="dxa"/>
          </w:tcPr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воплощать в звучании голоса или инструмента образы природы и окружающей жизни, настроения, </w:t>
            </w:r>
          </w:p>
          <w:p w:rsidR="009305BA" w:rsidRPr="00DE65CA" w:rsidRDefault="009305BA" w:rsidP="008371E2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Отклик на звучащую на уроке музыку</w:t>
            </w:r>
          </w:p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1.Викторина; 2. Письменное тестирование.</w:t>
            </w:r>
          </w:p>
        </w:tc>
        <w:tc>
          <w:tcPr>
            <w:tcW w:w="943" w:type="dxa"/>
          </w:tcPr>
          <w:p w:rsidR="009305BA" w:rsidRPr="00DE65CA" w:rsidRDefault="009305BA" w:rsidP="00837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8371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</w:tcPr>
          <w:p w:rsidR="009305BA" w:rsidRPr="00DE65CA" w:rsidRDefault="009305BA" w:rsidP="00837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8371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85" w:type="dxa"/>
            <w:gridSpan w:val="7"/>
          </w:tcPr>
          <w:p w:rsidR="009305BA" w:rsidRPr="009965E7" w:rsidRDefault="009305BA" w:rsidP="00541741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9965E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В концертном зале           </w:t>
            </w:r>
            <w:r w:rsidRPr="009965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 четверть</w:t>
            </w:r>
          </w:p>
        </w:tc>
        <w:tc>
          <w:tcPr>
            <w:tcW w:w="943" w:type="dxa"/>
          </w:tcPr>
          <w:p w:rsidR="009305BA" w:rsidRPr="009965E7" w:rsidRDefault="009305BA" w:rsidP="00541741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  <w:p w:rsidR="009305BA" w:rsidRPr="00DE65C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27" w:type="dxa"/>
          </w:tcPr>
          <w:p w:rsidR="009305BA" w:rsidRPr="00DE65C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541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Default="009305BA" w:rsidP="0054174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41741">
              <w:rPr>
                <w:rFonts w:ascii="Times New Roman" w:hAnsi="Times New Roman"/>
                <w:b/>
                <w:sz w:val="20"/>
                <w:szCs w:val="20"/>
              </w:rPr>
              <w:t>Жанр инструментального концерта.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 xml:space="preserve"> Концерт № 1 для фортепиано с оркестром П.Чайковского. Народная песня в Концерте.</w:t>
            </w:r>
          </w:p>
          <w:p w:rsidR="009305BA" w:rsidRPr="00C604D8" w:rsidRDefault="009305BA" w:rsidP="0054174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604D8">
              <w:rPr>
                <w:rFonts w:ascii="Times New Roman" w:hAnsi="Times New Roman"/>
                <w:sz w:val="20"/>
                <w:szCs w:val="20"/>
              </w:rPr>
              <w:t xml:space="preserve">Музыкальные инструменты </w:t>
            </w:r>
            <w:proofErr w:type="gramStart"/>
            <w:r w:rsidRPr="00C604D8">
              <w:rPr>
                <w:rFonts w:ascii="Times New Roman" w:hAnsi="Times New Roman"/>
                <w:sz w:val="20"/>
                <w:szCs w:val="20"/>
              </w:rPr>
              <w:t>–ф</w:t>
            </w:r>
            <w:proofErr w:type="gramEnd"/>
            <w:r w:rsidRPr="00C604D8">
              <w:rPr>
                <w:rFonts w:ascii="Times New Roman" w:hAnsi="Times New Roman"/>
                <w:sz w:val="20"/>
                <w:szCs w:val="20"/>
              </w:rPr>
              <w:t>лейта, скрипка.</w:t>
            </w:r>
          </w:p>
        </w:tc>
        <w:tc>
          <w:tcPr>
            <w:tcW w:w="2001" w:type="dxa"/>
          </w:tcPr>
          <w:p w:rsidR="009305BA" w:rsidRPr="00DE65CA" w:rsidRDefault="009305BA" w:rsidP="005417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накомить детей с музыкой П.Чайковского</w:t>
            </w:r>
          </w:p>
          <w:p w:rsidR="009305BA" w:rsidRPr="00DE65C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1.Продолжить знакомство детей со звучанием </w:t>
            </w:r>
            <w:proofErr w:type="spell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симф</w:t>
            </w:r>
            <w:proofErr w:type="spell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 оркестра.</w:t>
            </w:r>
          </w:p>
          <w:p w:rsidR="009305BA" w:rsidRPr="00DE65CA" w:rsidRDefault="009305BA" w:rsidP="005417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2.Показать значение муз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редств для раскрытия содержания произведения. 3.Развивать слуховую активность детей.</w:t>
            </w:r>
          </w:p>
          <w:p w:rsidR="009305BA" w:rsidRPr="00541741" w:rsidRDefault="009305BA" w:rsidP="005417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1741">
              <w:rPr>
                <w:rFonts w:ascii="Times New Roman" w:hAnsi="Times New Roman" w:cs="Times New Roman"/>
                <w:sz w:val="20"/>
                <w:szCs w:val="20"/>
              </w:rPr>
              <w:t xml:space="preserve">Какие чувства передает нам музыка композитора </w:t>
            </w:r>
            <w:r w:rsidRPr="005417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r w:rsidRPr="00541741">
              <w:rPr>
                <w:rFonts w:ascii="Times New Roman" w:hAnsi="Times New Roman" w:cs="Times New Roman"/>
                <w:sz w:val="20"/>
                <w:szCs w:val="20"/>
              </w:rPr>
              <w:t xml:space="preserve"> века?</w:t>
            </w:r>
          </w:p>
        </w:tc>
        <w:tc>
          <w:tcPr>
            <w:tcW w:w="2535" w:type="dxa"/>
          </w:tcPr>
          <w:p w:rsidR="009305BA" w:rsidRPr="009965E7" w:rsidRDefault="009305BA" w:rsidP="005417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      </w:t>
            </w:r>
          </w:p>
          <w:p w:rsidR="009305BA" w:rsidRPr="009965E7" w:rsidRDefault="009305BA" w:rsidP="005417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Музыкальные инструменты (флейта). Звучащие картины.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 Музыкальные инструменты.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Выразительные возможности флейты.</w:t>
            </w:r>
          </w:p>
          <w:p w:rsidR="009305BA" w:rsidRPr="009965E7" w:rsidRDefault="009305BA" w:rsidP="0054174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F3014E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Понимать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смысл терминов «парти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тура», «увертюра</w:t>
            </w:r>
            <w:proofErr w:type="gramStart"/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»,. </w:t>
            </w:r>
            <w:proofErr w:type="gramEnd"/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Участвовать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коллективном во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площении    музыкальных    образов (пластические этюды, ролевые игры, драматизации).</w:t>
            </w:r>
          </w:p>
          <w:p w:rsidR="009305BA" w:rsidRPr="00DE65CA" w:rsidRDefault="009305BA" w:rsidP="00F3014E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Выявлять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выразительные и изобра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зительные особенности музыки в их взаимодействии.</w:t>
            </w:r>
          </w:p>
          <w:p w:rsidR="009305BA" w:rsidRPr="00DE65CA" w:rsidRDefault="009305BA" w:rsidP="00F3014E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Передавать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свои   музыкальные впечатления в рисунках.</w:t>
            </w:r>
          </w:p>
          <w:p w:rsidR="009305BA" w:rsidRPr="00DE65CA" w:rsidRDefault="009305BA" w:rsidP="00F3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.Знать ФИО композиторов и их музыку, звучащую на уроке.</w:t>
            </w:r>
          </w:p>
          <w:p w:rsidR="009305BA" w:rsidRPr="00DE65CA" w:rsidRDefault="009305BA" w:rsidP="0054174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2.Уметь определять национальную принадлежность музыки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End"/>
          </w:p>
          <w:p w:rsidR="009305BA" w:rsidRPr="00DE65C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Определить настроение музыки и передать ее особенности через словесные характеристики.</w:t>
            </w:r>
          </w:p>
          <w:p w:rsidR="009305BA" w:rsidRPr="00DE65CA" w:rsidRDefault="009305BA" w:rsidP="0054174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2.Рассказать о понравившейся музыке, услышанной на уроке.</w:t>
            </w:r>
          </w:p>
        </w:tc>
        <w:tc>
          <w:tcPr>
            <w:tcW w:w="2664" w:type="dxa"/>
          </w:tcPr>
          <w:p w:rsidR="009305BA" w:rsidRPr="00DE65CA" w:rsidRDefault="009305BA" w:rsidP="0054174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передавать собственные музыкальные впечатления с помощью какого-либо вида музыкально-творческой деятельности, </w:t>
            </w:r>
          </w:p>
          <w:p w:rsidR="009305BA" w:rsidRPr="00DE65CA" w:rsidRDefault="009305BA" w:rsidP="0054174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выступать в роли слушателей,  эмоционально откликаясь на исполнение музыкальных произведений;</w:t>
            </w:r>
          </w:p>
          <w:p w:rsidR="009305BA" w:rsidRPr="00DE65CA" w:rsidRDefault="009305BA" w:rsidP="005417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5417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1.Пластическое интонирование; 2.Наблюдение.</w:t>
            </w:r>
          </w:p>
        </w:tc>
        <w:tc>
          <w:tcPr>
            <w:tcW w:w="943" w:type="dxa"/>
          </w:tcPr>
          <w:p w:rsidR="009305BA" w:rsidRPr="00DE65CA" w:rsidRDefault="009305BA" w:rsidP="005417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527" w:type="dxa"/>
          </w:tcPr>
          <w:p w:rsidR="009305BA" w:rsidRPr="00DE65CA" w:rsidRDefault="009305BA" w:rsidP="005417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5417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C604D8" w:rsidRDefault="009305BA" w:rsidP="0054174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541741">
              <w:rPr>
                <w:rFonts w:ascii="Times New Roman" w:hAnsi="Times New Roman"/>
                <w:b/>
                <w:sz w:val="20"/>
                <w:szCs w:val="20"/>
              </w:rPr>
              <w:t xml:space="preserve">. Сюита Э.Грига «Пер </w:t>
            </w:r>
            <w:proofErr w:type="spellStart"/>
            <w:r w:rsidRPr="00541741">
              <w:rPr>
                <w:rFonts w:ascii="Times New Roman" w:hAnsi="Times New Roman"/>
                <w:b/>
                <w:sz w:val="20"/>
                <w:szCs w:val="20"/>
              </w:rPr>
              <w:t>Гюнт</w:t>
            </w:r>
            <w:proofErr w:type="spellEnd"/>
            <w:r w:rsidRPr="00541741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 xml:space="preserve"> из музыки к драме Г.Ибсена. Контрастные образы и особенности их музыкального развития:</w:t>
            </w:r>
          </w:p>
        </w:tc>
        <w:tc>
          <w:tcPr>
            <w:tcW w:w="2001" w:type="dxa"/>
          </w:tcPr>
          <w:p w:rsidR="009305BA" w:rsidRPr="00DE65CA" w:rsidRDefault="009305BA" w:rsidP="005417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детей с драматической</w:t>
            </w: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музыкой.</w:t>
            </w:r>
          </w:p>
          <w:p w:rsidR="009305BA" w:rsidRPr="00DE65CA" w:rsidRDefault="009305BA" w:rsidP="005417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1.Закрепить знания о средствах   музыкальной выразительности.</w:t>
            </w:r>
          </w:p>
          <w:p w:rsidR="009305BA" w:rsidRPr="00DE65CA" w:rsidRDefault="009305BA" w:rsidP="005417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2. Познакомить с музыкой Баха.</w:t>
            </w:r>
          </w:p>
          <w:p w:rsidR="009305BA" w:rsidRPr="00DE65CA" w:rsidRDefault="009305BA" w:rsidP="005417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3.Воспитание грамотного слушателя.</w:t>
            </w:r>
          </w:p>
          <w:p w:rsidR="009305BA" w:rsidRPr="00541741" w:rsidRDefault="009305BA" w:rsidP="005417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1741">
              <w:rPr>
                <w:rFonts w:ascii="Times New Roman" w:hAnsi="Times New Roman" w:cs="Times New Roman"/>
                <w:sz w:val="20"/>
                <w:szCs w:val="20"/>
              </w:rPr>
              <w:t>Где мы встречаемся с музыкой?</w:t>
            </w:r>
          </w:p>
        </w:tc>
        <w:tc>
          <w:tcPr>
            <w:tcW w:w="2535" w:type="dxa"/>
          </w:tcPr>
          <w:p w:rsidR="009305BA" w:rsidRPr="009965E7" w:rsidRDefault="009305BA" w:rsidP="00F3014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Музыкальные инструменты (скрипка).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 Музыкальные </w:t>
            </w:r>
            <w:proofErr w:type="spellStart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инструменты</w:t>
            </w:r>
            <w:proofErr w:type="gramStart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В</w:t>
            </w:r>
            <w:proofErr w:type="gramEnd"/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ыразительные</w:t>
            </w:r>
            <w:proofErr w:type="spellEnd"/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 возможности скрипки. Выдающиеся скрипичные мастера и исполнители.</w:t>
            </w:r>
          </w:p>
          <w:p w:rsidR="009305BA" w:rsidRPr="009965E7" w:rsidRDefault="009305BA" w:rsidP="005417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F3014E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Понимать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смысл терминов «парти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тура», «увертюра</w:t>
            </w:r>
            <w:proofErr w:type="gramStart"/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»,. </w:t>
            </w:r>
            <w:proofErr w:type="gramEnd"/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Участвовать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коллективном во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площении    музыкальных    образов (пластические этюды, ролевые игры, драматизации).</w:t>
            </w:r>
          </w:p>
          <w:p w:rsidR="009305BA" w:rsidRPr="00DE65CA" w:rsidRDefault="009305BA" w:rsidP="00F3014E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Выявлять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выразительные и изобра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зительные особенности музыки в их взаимодействии.</w:t>
            </w:r>
          </w:p>
          <w:p w:rsidR="009305BA" w:rsidRPr="00DE65CA" w:rsidRDefault="009305BA" w:rsidP="00F3014E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Передавать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свои   музыкальные впечатления в рисунках.</w:t>
            </w:r>
          </w:p>
          <w:p w:rsidR="009305BA" w:rsidRPr="00DE65CA" w:rsidRDefault="009305BA" w:rsidP="00F3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5417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.Назвать произведения, которые 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понравились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и объяснить свой выбор. 2.Различать мелодию и аккомпанемент.</w:t>
            </w:r>
          </w:p>
          <w:p w:rsidR="009305BA" w:rsidRPr="00DE65CA" w:rsidRDefault="009305BA" w:rsidP="00541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 Узнавать звучание органа.</w:t>
            </w:r>
          </w:p>
        </w:tc>
        <w:tc>
          <w:tcPr>
            <w:tcW w:w="2664" w:type="dxa"/>
          </w:tcPr>
          <w:p w:rsidR="009305BA" w:rsidRPr="00DE65CA" w:rsidRDefault="009305BA" w:rsidP="0054174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многозначности музыкальной речи в ситуации сравнения произведений разных видов искусств;</w:t>
            </w:r>
          </w:p>
          <w:p w:rsidR="009305BA" w:rsidRPr="00DE65CA" w:rsidRDefault="009305BA" w:rsidP="00541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541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Слуховой контроль; 2. Наблюдение; 3.Устный опрос.</w:t>
            </w:r>
          </w:p>
        </w:tc>
        <w:tc>
          <w:tcPr>
            <w:tcW w:w="943" w:type="dxa"/>
          </w:tcPr>
          <w:p w:rsidR="009305BA" w:rsidRPr="00DE65CA" w:rsidRDefault="009305BA" w:rsidP="00541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27" w:type="dxa"/>
          </w:tcPr>
          <w:p w:rsidR="009305BA" w:rsidRPr="00DE65C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5417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D30D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0DB5">
              <w:rPr>
                <w:rFonts w:ascii="Times New Roman" w:hAnsi="Times New Roman"/>
                <w:b/>
                <w:sz w:val="20"/>
                <w:szCs w:val="20"/>
              </w:rPr>
              <w:t>«Утро», «В пещере горного короля».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 xml:space="preserve"> Женские образы сюиты, их интонационная близость: «Танец </w:t>
            </w:r>
            <w:proofErr w:type="spellStart"/>
            <w:r w:rsidRPr="00C604D8">
              <w:rPr>
                <w:rFonts w:ascii="Times New Roman" w:hAnsi="Times New Roman"/>
                <w:sz w:val="20"/>
                <w:szCs w:val="20"/>
              </w:rPr>
              <w:t>Анитры</w:t>
            </w:r>
            <w:proofErr w:type="spellEnd"/>
            <w:r w:rsidRPr="00C604D8">
              <w:rPr>
                <w:rFonts w:ascii="Times New Roman" w:hAnsi="Times New Roman"/>
                <w:sz w:val="20"/>
                <w:szCs w:val="20"/>
              </w:rPr>
              <w:t xml:space="preserve">», «Смерть </w:t>
            </w:r>
            <w:proofErr w:type="spellStart"/>
            <w:r w:rsidRPr="00C604D8">
              <w:rPr>
                <w:rFonts w:ascii="Times New Roman" w:hAnsi="Times New Roman"/>
                <w:sz w:val="20"/>
                <w:szCs w:val="20"/>
              </w:rPr>
              <w:t>Озе</w:t>
            </w:r>
            <w:proofErr w:type="spellEnd"/>
            <w:r w:rsidRPr="00C604D8">
              <w:rPr>
                <w:rFonts w:ascii="Times New Roman" w:hAnsi="Times New Roman"/>
                <w:sz w:val="20"/>
                <w:szCs w:val="20"/>
              </w:rPr>
              <w:t xml:space="preserve">», «Песня </w:t>
            </w:r>
            <w:proofErr w:type="spellStart"/>
            <w:r w:rsidRPr="00C604D8">
              <w:rPr>
                <w:rFonts w:ascii="Times New Roman" w:hAnsi="Times New Roman"/>
                <w:sz w:val="20"/>
                <w:szCs w:val="20"/>
              </w:rPr>
              <w:t>Сольвейг</w:t>
            </w:r>
            <w:proofErr w:type="spellEnd"/>
            <w:r w:rsidRPr="00C604D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001" w:type="dxa"/>
          </w:tcPr>
          <w:p w:rsidR="009305BA" w:rsidRPr="00DE65CA" w:rsidRDefault="009305BA" w:rsidP="00541741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Изобразительная сила музыки.</w:t>
            </w:r>
          </w:p>
          <w:p w:rsidR="009305BA" w:rsidRPr="00DE65CA" w:rsidRDefault="009305BA" w:rsidP="005417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1.Учить понимать изобразительный язык музыки.</w:t>
            </w:r>
          </w:p>
          <w:p w:rsidR="009305BA" w:rsidRPr="00DE65CA" w:rsidRDefault="009305BA" w:rsidP="005417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2.Характеризовать своеобразие раскрытия музыкального образа, его эмоциональное состояние, образ-портрет.</w:t>
            </w:r>
          </w:p>
          <w:p w:rsidR="009305BA" w:rsidRPr="00DE65CA" w:rsidRDefault="009305BA" w:rsidP="00541741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3.Воспитывать грамотного слушателя.</w:t>
            </w:r>
          </w:p>
          <w:p w:rsidR="009305BA" w:rsidRPr="00DE65CA" w:rsidRDefault="009305BA" w:rsidP="00541741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</w:tcPr>
          <w:p w:rsidR="009305BA" w:rsidRPr="009965E7" w:rsidRDefault="009305BA" w:rsidP="00D30D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Сюита «Пер </w:t>
            </w:r>
            <w:proofErr w:type="spellStart"/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Гюнт</w:t>
            </w:r>
            <w:proofErr w:type="spellEnd"/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». 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Формы построения музыки как обобщенное выражение художественно-образного содержания произведений. Развитие музыки – движение музыки. </w:t>
            </w:r>
            <w:proofErr w:type="spellStart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Песенность</w:t>
            </w:r>
            <w:proofErr w:type="spellEnd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танцевальность</w:t>
            </w:r>
            <w:proofErr w:type="spellEnd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маршевость</w:t>
            </w:r>
            <w:proofErr w:type="spellEnd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Контрастные образы сюиты Э.Грига «Пер </w:t>
            </w:r>
            <w:proofErr w:type="spellStart"/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Гюнт</w:t>
            </w:r>
            <w:proofErr w:type="spellEnd"/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».</w:t>
            </w: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  </w:t>
            </w:r>
          </w:p>
          <w:p w:rsidR="009305BA" w:rsidRPr="009965E7" w:rsidRDefault="009305BA" w:rsidP="00D30DB5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F3014E">
            <w:pPr>
              <w:spacing w:after="0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Участвовать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коллективном во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площении    музыкальных    образов (пластические этюды, ролевые игры, драматизации).</w:t>
            </w:r>
          </w:p>
          <w:p w:rsidR="009305BA" w:rsidRPr="00DE65CA" w:rsidRDefault="009305BA" w:rsidP="00F3014E">
            <w:pPr>
              <w:spacing w:after="0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Выявлять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выразительные и изобра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зительные особенности музыки в их взаимодействии.</w:t>
            </w:r>
          </w:p>
          <w:p w:rsidR="009305BA" w:rsidRPr="00DE65CA" w:rsidRDefault="009305BA" w:rsidP="00F3014E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.Уметь определять характер музыки.</w:t>
            </w:r>
          </w:p>
          <w:p w:rsidR="009305BA" w:rsidRPr="00DE65C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 Уметь подбирать цветовой фон.</w:t>
            </w:r>
          </w:p>
          <w:p w:rsidR="009305BA" w:rsidRPr="00DE65CA" w:rsidRDefault="009305BA" w:rsidP="0054174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 Выражать стремление к осмысленному общению с музыкой.</w:t>
            </w:r>
          </w:p>
        </w:tc>
        <w:tc>
          <w:tcPr>
            <w:tcW w:w="2664" w:type="dxa"/>
          </w:tcPr>
          <w:p w:rsidR="009305BA" w:rsidRPr="00DE65CA" w:rsidRDefault="009305BA" w:rsidP="005417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Отклик на звучащую на уроке музыку,</w:t>
            </w:r>
          </w:p>
          <w:p w:rsidR="009305BA" w:rsidRPr="00DE65CA" w:rsidRDefault="009305BA" w:rsidP="0054174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9305BA" w:rsidRPr="00DE65CA" w:rsidRDefault="009305BA" w:rsidP="005417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.Конкурс на лучший цветовой фон, подходящий по настроению каждой части «Попутной песни»;</w:t>
            </w:r>
          </w:p>
          <w:p w:rsidR="009305BA" w:rsidRPr="00DE65CA" w:rsidRDefault="009305BA" w:rsidP="005417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2.Пластическое интонирование.</w:t>
            </w:r>
          </w:p>
        </w:tc>
        <w:tc>
          <w:tcPr>
            <w:tcW w:w="943" w:type="dxa"/>
          </w:tcPr>
          <w:p w:rsidR="009305BA" w:rsidRPr="00DE65C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527" w:type="dxa"/>
          </w:tcPr>
          <w:p w:rsidR="009305BA" w:rsidRPr="00DE65CA" w:rsidRDefault="009305BA" w:rsidP="005417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5417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F301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14E">
              <w:rPr>
                <w:rFonts w:ascii="Times New Roman" w:hAnsi="Times New Roman"/>
                <w:b/>
                <w:sz w:val="20"/>
                <w:szCs w:val="20"/>
              </w:rPr>
              <w:t>Симфония № 3 («Героическая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>») Л.Бетховена (1 и 2 части) Особенности интонационно-образного развития образов</w:t>
            </w:r>
          </w:p>
        </w:tc>
        <w:tc>
          <w:tcPr>
            <w:tcW w:w="2001" w:type="dxa"/>
          </w:tcPr>
          <w:p w:rsidR="009305BA" w:rsidRPr="00DE65CA" w:rsidRDefault="009305BA" w:rsidP="00541741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Музыка – язык понятный всем.</w:t>
            </w:r>
          </w:p>
          <w:p w:rsidR="009305BA" w:rsidRPr="00DE65C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.Раскрыть </w:t>
            </w:r>
            <w:proofErr w:type="spell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слушательские</w:t>
            </w:r>
            <w:proofErr w:type="spell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и исполнительские качества детей.</w:t>
            </w:r>
          </w:p>
          <w:p w:rsidR="009305BA" w:rsidRPr="00DE65C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2.Формировать </w:t>
            </w:r>
            <w:proofErr w:type="spell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слушательский</w:t>
            </w:r>
            <w:proofErr w:type="spell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опыт детей.</w:t>
            </w:r>
          </w:p>
          <w:p w:rsidR="009305BA" w:rsidRPr="00DE65CA" w:rsidRDefault="009305BA" w:rsidP="00541741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3.Включить детей в осмысленную певческую деятельность.</w:t>
            </w:r>
          </w:p>
          <w:p w:rsidR="009305BA" w:rsidRPr="00F3014E" w:rsidRDefault="009305BA" w:rsidP="00541741">
            <w:pPr>
              <w:spacing w:after="0" w:line="240" w:lineRule="auto"/>
              <w:ind w:left="-108" w:right="-108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014E">
              <w:rPr>
                <w:rFonts w:ascii="Times New Roman" w:hAnsi="Times New Roman" w:cs="Times New Roman"/>
                <w:sz w:val="20"/>
                <w:szCs w:val="20"/>
              </w:rPr>
              <w:t>У музыки есть свой язык?</w:t>
            </w:r>
          </w:p>
        </w:tc>
        <w:tc>
          <w:tcPr>
            <w:tcW w:w="2535" w:type="dxa"/>
          </w:tcPr>
          <w:p w:rsidR="009305BA" w:rsidRPr="009965E7" w:rsidRDefault="009305BA" w:rsidP="00F3014E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«Героическая» (симфония). Мир Бетховена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 Симфония.  Формы построения музыки как обобщенное выражение художественно-образного содержания произведений.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Контрастные образы симфонии Л.Бетховена. Музыкальная форма (трехчастная). Темы, сюжеты и образы музыки Бетховена.</w:t>
            </w:r>
          </w:p>
          <w:p w:rsidR="009305BA" w:rsidRPr="009965E7" w:rsidRDefault="009305BA" w:rsidP="00541741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F3014E">
            <w:pPr>
              <w:spacing w:after="0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Узнавать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тембры   инструментов симфонического оркестра и сопостав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лять их с музыкальными образами симфонической сказки. </w:t>
            </w:r>
          </w:p>
          <w:p w:rsidR="009305BA" w:rsidRPr="00DE65CA" w:rsidRDefault="009305BA" w:rsidP="00F3014E">
            <w:pPr>
              <w:spacing w:after="0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Понимать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смысл терминов «парти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 xml:space="preserve">тура», «увертюра», «сюита» и др. </w:t>
            </w: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Участвовать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коллективном во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площении    музыкальных    образов (пластические этюды, ролевые игры, драматизации).</w:t>
            </w:r>
            <w:proofErr w:type="gramEnd"/>
          </w:p>
          <w:p w:rsidR="009305BA" w:rsidRPr="00DE65CA" w:rsidRDefault="009305BA" w:rsidP="00F3014E">
            <w:pPr>
              <w:spacing w:after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Выявлять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выразительные и изобра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зительные особенности музыки в их взаимодействии.</w:t>
            </w:r>
          </w:p>
        </w:tc>
        <w:tc>
          <w:tcPr>
            <w:tcW w:w="1735" w:type="dxa"/>
          </w:tcPr>
          <w:p w:rsidR="009305BA" w:rsidRPr="00DE65CA" w:rsidRDefault="009305BA" w:rsidP="005417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.Уважительно относиться к творчеству своих товарищей.</w:t>
            </w:r>
          </w:p>
          <w:p w:rsidR="009305BA" w:rsidRPr="00DE65CA" w:rsidRDefault="009305BA" w:rsidP="00541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 Владеть приемом соучастия в сочинении</w:t>
            </w:r>
          </w:p>
        </w:tc>
        <w:tc>
          <w:tcPr>
            <w:tcW w:w="2664" w:type="dxa"/>
          </w:tcPr>
          <w:p w:rsidR="009305BA" w:rsidRPr="00DE65CA" w:rsidRDefault="009305BA" w:rsidP="00541741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многозначности музыкальной речи в ситуации сравнения произведений разных видов искусств;</w:t>
            </w:r>
          </w:p>
          <w:p w:rsidR="009305BA" w:rsidRPr="00DE65CA" w:rsidRDefault="009305BA" w:rsidP="00541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541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Ролевые игра «Карусель»; 2.Наблюдение; 3.Слушание</w:t>
            </w:r>
          </w:p>
        </w:tc>
        <w:tc>
          <w:tcPr>
            <w:tcW w:w="943" w:type="dxa"/>
          </w:tcPr>
          <w:p w:rsidR="009305BA" w:rsidRPr="00DE65CA" w:rsidRDefault="009305BA" w:rsidP="00541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F301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527" w:type="dxa"/>
          </w:tcPr>
          <w:p w:rsidR="009305BA" w:rsidRPr="00DE65CA" w:rsidRDefault="009305BA" w:rsidP="00F301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F301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C604D8" w:rsidRDefault="009305BA" w:rsidP="00F3014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3014E">
              <w:rPr>
                <w:rFonts w:ascii="Times New Roman" w:hAnsi="Times New Roman"/>
                <w:b/>
                <w:sz w:val="20"/>
                <w:szCs w:val="20"/>
              </w:rPr>
              <w:t>Финал Симфонии № 3.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 xml:space="preserve"> Мир Бетховена: выявление особенностей музыкального языка композитор</w:t>
            </w:r>
            <w:proofErr w:type="gramStart"/>
            <w:r w:rsidRPr="00C604D8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Pr="00C604D8">
              <w:rPr>
                <w:rFonts w:ascii="Times New Roman" w:hAnsi="Times New Roman"/>
                <w:sz w:val="20"/>
                <w:szCs w:val="20"/>
              </w:rPr>
              <w:t>инструментальные и вокальные сочинения)</w:t>
            </w:r>
          </w:p>
        </w:tc>
        <w:tc>
          <w:tcPr>
            <w:tcW w:w="2001" w:type="dxa"/>
          </w:tcPr>
          <w:p w:rsidR="009305BA" w:rsidRPr="00DE65CA" w:rsidRDefault="009305BA" w:rsidP="00F301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Выразительность лада в музыке.</w:t>
            </w:r>
          </w:p>
          <w:p w:rsidR="009305BA" w:rsidRPr="00DE65CA" w:rsidRDefault="009305BA" w:rsidP="00F301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.Учить детей различать музыкальные лады.</w:t>
            </w:r>
          </w:p>
          <w:p w:rsidR="009305BA" w:rsidRPr="00DE65CA" w:rsidRDefault="009305BA" w:rsidP="00F301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2.Учить 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заинтересованно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слушать, исполнять, обсуждать.</w:t>
            </w:r>
          </w:p>
          <w:p w:rsidR="009305BA" w:rsidRPr="00DE65CA" w:rsidRDefault="009305BA" w:rsidP="00F301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3.Воспитывать грамотных слушателей.</w:t>
            </w:r>
          </w:p>
          <w:p w:rsidR="009305BA" w:rsidRPr="00DE65CA" w:rsidRDefault="009305BA" w:rsidP="00F3014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</w:tcPr>
          <w:p w:rsidR="009305BA" w:rsidRPr="009965E7" w:rsidRDefault="009305BA" w:rsidP="00F3014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         </w:t>
            </w: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Музыкальное состязание (концерт)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 Различные виды музыки: инструментальная.  Концерт. Композитор – исполнитель – слушатель. 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Жанр инструментального концерта.</w:t>
            </w:r>
          </w:p>
          <w:p w:rsidR="009305BA" w:rsidRPr="009965E7" w:rsidRDefault="009305BA" w:rsidP="00F3014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F3014E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Понимать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триединство деятельнос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ти композитора — исполнителя — слушателя.</w:t>
            </w:r>
          </w:p>
          <w:p w:rsidR="009305BA" w:rsidRPr="00DE65CA" w:rsidRDefault="009305BA" w:rsidP="00F3014E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Анализировать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художественно-об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разное   содержание,   музыкальный язык произведений мирового музыкального искусства.</w:t>
            </w:r>
          </w:p>
          <w:p w:rsidR="009305BA" w:rsidRPr="00DE65CA" w:rsidRDefault="009305BA" w:rsidP="00F3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Исполнять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различные по образно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му содержанию образцы профессио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нального и музыкально-поэтического творчества.</w:t>
            </w:r>
          </w:p>
          <w:p w:rsidR="009305BA" w:rsidRPr="00DE65CA" w:rsidRDefault="009305BA" w:rsidP="00F3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F3014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Научатся различным приёмам </w:t>
            </w:r>
            <w:proofErr w:type="spell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дирижирования</w:t>
            </w:r>
            <w:proofErr w:type="spell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, давать определения характера музыки. Выполнять задания творческого характера.</w:t>
            </w:r>
          </w:p>
        </w:tc>
        <w:tc>
          <w:tcPr>
            <w:tcW w:w="2664" w:type="dxa"/>
          </w:tcPr>
          <w:p w:rsidR="009305BA" w:rsidRPr="00DE65CA" w:rsidRDefault="009305BA" w:rsidP="00F301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Отклик на звучащую на уроке музыку,</w:t>
            </w:r>
          </w:p>
          <w:p w:rsidR="009305BA" w:rsidRPr="00DE65CA" w:rsidRDefault="009305BA" w:rsidP="00F3014E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9305BA" w:rsidRPr="00DE65CA" w:rsidRDefault="009305BA" w:rsidP="00F3014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F3014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1.Наблюдение; 2.Слушание; 3.Контроль за выбором цветового фона в («Весна.</w:t>
            </w:r>
            <w:proofErr w:type="gramEnd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Осень»).</w:t>
            </w:r>
            <w:proofErr w:type="gramEnd"/>
          </w:p>
        </w:tc>
        <w:tc>
          <w:tcPr>
            <w:tcW w:w="943" w:type="dxa"/>
          </w:tcPr>
          <w:p w:rsidR="009305BA" w:rsidRPr="00DE65CA" w:rsidRDefault="009305BA" w:rsidP="00F301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F301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dxa"/>
          </w:tcPr>
          <w:p w:rsidR="009305BA" w:rsidRPr="00DE65CA" w:rsidRDefault="009305BA" w:rsidP="00F301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F301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85" w:type="dxa"/>
            <w:gridSpan w:val="7"/>
          </w:tcPr>
          <w:p w:rsidR="009305BA" w:rsidRPr="009965E7" w:rsidRDefault="009305BA" w:rsidP="00F3014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Чтоб музыкантом быть, так надобно уменье </w:t>
            </w:r>
          </w:p>
        </w:tc>
        <w:tc>
          <w:tcPr>
            <w:tcW w:w="943" w:type="dxa"/>
          </w:tcPr>
          <w:p w:rsidR="009305BA" w:rsidRPr="009965E7" w:rsidRDefault="009305BA" w:rsidP="00F3014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F301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27" w:type="dxa"/>
          </w:tcPr>
          <w:p w:rsidR="009305BA" w:rsidRPr="00DE65CA" w:rsidRDefault="009305BA" w:rsidP="00F30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F3014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Default="009305BA" w:rsidP="006253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253DE">
              <w:rPr>
                <w:rFonts w:ascii="Times New Roman" w:hAnsi="Times New Roman"/>
                <w:b/>
                <w:sz w:val="20"/>
                <w:szCs w:val="20"/>
              </w:rPr>
              <w:t>Музыка в жизни человека</w:t>
            </w:r>
            <w:r w:rsidRPr="00C604D8">
              <w:rPr>
                <w:rFonts w:ascii="Times New Roman" w:hAnsi="Times New Roman"/>
                <w:sz w:val="20"/>
                <w:szCs w:val="20"/>
              </w:rPr>
              <w:t>. Песни о чудодейственной силе музыки.</w:t>
            </w:r>
          </w:p>
          <w:p w:rsidR="009305BA" w:rsidRPr="006253DE" w:rsidRDefault="009305BA" w:rsidP="006253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04D8">
              <w:rPr>
                <w:rFonts w:ascii="Times New Roman" w:hAnsi="Times New Roman"/>
                <w:sz w:val="20"/>
                <w:szCs w:val="20"/>
              </w:rPr>
              <w:t>Мир композиторов</w:t>
            </w:r>
            <w:r w:rsidR="00A25B5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25B56" w:rsidRPr="00A25B56">
              <w:rPr>
                <w:rFonts w:ascii="Times New Roman" w:hAnsi="Times New Roman"/>
                <w:b/>
                <w:sz w:val="20"/>
                <w:szCs w:val="20"/>
              </w:rPr>
              <w:t>Итоговый контроль. Тестирование</w:t>
            </w:r>
          </w:p>
        </w:tc>
        <w:tc>
          <w:tcPr>
            <w:tcW w:w="2001" w:type="dxa"/>
          </w:tcPr>
          <w:p w:rsidR="009305BA" w:rsidRPr="00DE65CA" w:rsidRDefault="009305BA" w:rsidP="00F301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.Закрепить знания детей.</w:t>
            </w:r>
          </w:p>
          <w:p w:rsidR="009305BA" w:rsidRPr="00DE65CA" w:rsidRDefault="009305BA" w:rsidP="00F301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.Познакомить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новым произведением </w:t>
            </w:r>
          </w:p>
          <w:p w:rsidR="009305BA" w:rsidRPr="00DE65CA" w:rsidRDefault="009305BA" w:rsidP="00F301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3.Воспитывать грамотных слушателей.</w:t>
            </w:r>
          </w:p>
          <w:p w:rsidR="009305BA" w:rsidRPr="00DE65CA" w:rsidRDefault="009305BA" w:rsidP="00F3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Нужна ли лирическая музыка?</w:t>
            </w:r>
          </w:p>
        </w:tc>
        <w:tc>
          <w:tcPr>
            <w:tcW w:w="2535" w:type="dxa"/>
          </w:tcPr>
          <w:p w:rsidR="009305BA" w:rsidRPr="009965E7" w:rsidRDefault="009305BA" w:rsidP="006253DE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Прославим радость на земле. </w:t>
            </w:r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Композитор – исполнитель </w:t>
            </w:r>
            <w:proofErr w:type="gramStart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–с</w:t>
            </w:r>
            <w:proofErr w:type="gramEnd"/>
            <w:r w:rsidRPr="009965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лушатель</w:t>
            </w:r>
          </w:p>
        </w:tc>
        <w:tc>
          <w:tcPr>
            <w:tcW w:w="2398" w:type="dxa"/>
          </w:tcPr>
          <w:p w:rsidR="009305BA" w:rsidRPr="00DE65CA" w:rsidRDefault="009305BA" w:rsidP="00596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Узнавать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изученные на уроках му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зыкальные сочинения и называть их авторов.</w:t>
            </w:r>
          </w:p>
          <w:p w:rsidR="009305BA" w:rsidRPr="00DE65CA" w:rsidRDefault="009305BA" w:rsidP="00596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Понимать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основные термины и понятия музыкального искусства.</w:t>
            </w:r>
          </w:p>
          <w:p w:rsidR="009305BA" w:rsidRPr="00DE65CA" w:rsidRDefault="009305BA" w:rsidP="00596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Осознавать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взаимосвязь вырази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тельности и изобразительности в музы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кальных и живописных произведениях.</w:t>
            </w:r>
          </w:p>
          <w:p w:rsidR="009305BA" w:rsidRPr="00DE65CA" w:rsidRDefault="009305BA" w:rsidP="005969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F301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.Узнавать знакомую музыку.</w:t>
            </w:r>
          </w:p>
          <w:p w:rsidR="009305BA" w:rsidRPr="00DE65CA" w:rsidRDefault="009305BA" w:rsidP="00F3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2.Уметь рассуждать о знакомой музыке.</w:t>
            </w:r>
          </w:p>
          <w:p w:rsidR="009305BA" w:rsidRPr="00DE65CA" w:rsidRDefault="009305BA" w:rsidP="00F3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5BA" w:rsidRPr="00DE65CA" w:rsidRDefault="009305BA" w:rsidP="00F301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</w:tcPr>
          <w:p w:rsidR="009305BA" w:rsidRPr="00DE65CA" w:rsidRDefault="009305BA" w:rsidP="00F3014E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9305BA" w:rsidRPr="00DE65CA" w:rsidRDefault="009305BA" w:rsidP="00F301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</w:tcPr>
          <w:p w:rsidR="009305BA" w:rsidRPr="00DE65CA" w:rsidRDefault="009305BA" w:rsidP="00F301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.Наблюдение; 2.Слушание.</w:t>
            </w:r>
          </w:p>
        </w:tc>
        <w:tc>
          <w:tcPr>
            <w:tcW w:w="943" w:type="dxa"/>
          </w:tcPr>
          <w:p w:rsidR="009305BA" w:rsidRPr="00DE65CA" w:rsidRDefault="009305BA" w:rsidP="00F301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05BA" w:rsidRPr="00DE65CA" w:rsidTr="009305BA">
        <w:trPr>
          <w:gridAfter w:val="2"/>
          <w:wAfter w:w="1602" w:type="dxa"/>
          <w:trHeight w:val="379"/>
          <w:tblHeader/>
        </w:trPr>
        <w:tc>
          <w:tcPr>
            <w:tcW w:w="533" w:type="dxa"/>
          </w:tcPr>
          <w:p w:rsidR="009305BA" w:rsidRPr="00DE65CA" w:rsidRDefault="009305BA" w:rsidP="00F301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527" w:type="dxa"/>
          </w:tcPr>
          <w:p w:rsidR="009305BA" w:rsidRPr="00DE65CA" w:rsidRDefault="009305BA" w:rsidP="00F301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</w:tcPr>
          <w:p w:rsidR="009305BA" w:rsidRPr="00DE65CA" w:rsidRDefault="009305BA" w:rsidP="00F3014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</w:tcPr>
          <w:p w:rsidR="009305BA" w:rsidRPr="00DE65CA" w:rsidRDefault="009305BA" w:rsidP="00F3014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Обобщающий урок</w:t>
            </w:r>
          </w:p>
          <w:p w:rsidR="009305BA" w:rsidRPr="00DE65CA" w:rsidRDefault="009305BA" w:rsidP="00F3014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Закрепление знаний.</w:t>
            </w:r>
          </w:p>
          <w:p w:rsidR="009305BA" w:rsidRPr="00102970" w:rsidRDefault="009305BA" w:rsidP="0010297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.Урок – концерт</w:t>
            </w:r>
          </w:p>
        </w:tc>
        <w:tc>
          <w:tcPr>
            <w:tcW w:w="2001" w:type="dxa"/>
          </w:tcPr>
          <w:p w:rsidR="009305BA" w:rsidRPr="00DE65CA" w:rsidRDefault="009305BA" w:rsidP="0059697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.Закрепить знания детей.</w:t>
            </w:r>
          </w:p>
          <w:p w:rsidR="009305BA" w:rsidRPr="00DE65CA" w:rsidRDefault="009305BA" w:rsidP="0059697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.Познакомить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новым произведением </w:t>
            </w:r>
          </w:p>
          <w:p w:rsidR="009305BA" w:rsidRPr="00DE65CA" w:rsidRDefault="009305BA" w:rsidP="005969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3.Воспитывать грамотных слушателей.</w:t>
            </w:r>
          </w:p>
          <w:p w:rsidR="009305BA" w:rsidRPr="00DE65CA" w:rsidRDefault="009305BA" w:rsidP="00F3014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5" w:type="dxa"/>
          </w:tcPr>
          <w:p w:rsidR="009305BA" w:rsidRPr="009965E7" w:rsidRDefault="009305BA" w:rsidP="005969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Обобщающий  урок 4 четверти. Заключительный  урок – </w:t>
            </w:r>
            <w:proofErr w:type="spellStart"/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концерт</w:t>
            </w:r>
            <w:proofErr w:type="gramStart"/>
            <w:r w:rsidRPr="009965E7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О</w:t>
            </w:r>
            <w:proofErr w:type="gramEnd"/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>бобщение</w:t>
            </w:r>
            <w:proofErr w:type="spellEnd"/>
            <w:r w:rsidRPr="009965E7">
              <w:rPr>
                <w:rFonts w:ascii="Times New Roman" w:eastAsia="Times New Roman" w:hAnsi="Times New Roman"/>
                <w:i/>
                <w:iCs/>
                <w:color w:val="000000" w:themeColor="text1"/>
                <w:sz w:val="20"/>
                <w:szCs w:val="20"/>
                <w:lang w:eastAsia="ru-RU"/>
              </w:rPr>
              <w:t xml:space="preserve"> музыкальных впечатлений третьеклассников за 4 четверть и год. Составление афиши и программы концерта. Исполнение  выученных и полюбившихся  песен  всего учебного  года</w:t>
            </w:r>
          </w:p>
          <w:p w:rsidR="009305BA" w:rsidRPr="009965E7" w:rsidRDefault="009305BA" w:rsidP="00596974">
            <w:pPr>
              <w:rPr>
                <w:color w:val="000000" w:themeColor="text1"/>
                <w:sz w:val="20"/>
                <w:szCs w:val="20"/>
              </w:rPr>
            </w:pPr>
          </w:p>
          <w:p w:rsidR="009305BA" w:rsidRPr="009965E7" w:rsidRDefault="009305BA" w:rsidP="00F30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398" w:type="dxa"/>
          </w:tcPr>
          <w:p w:rsidR="009305BA" w:rsidRPr="00DE65CA" w:rsidRDefault="009305BA" w:rsidP="00596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Проявлять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интерес к концертной деятельности известных исполнителей и исполнительских коллективов, к му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softHyphen/>
              <w:t>зыкальным конкурсам и фестивалям.</w:t>
            </w:r>
          </w:p>
          <w:p w:rsidR="009305BA" w:rsidRPr="00DE65CA" w:rsidRDefault="009305BA" w:rsidP="00596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Составлять </w:t>
            </w:r>
            <w:r w:rsidRPr="00DE65C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афишу и программу заключительного урока-концерта</w:t>
            </w:r>
          </w:p>
          <w:p w:rsidR="009305BA" w:rsidRPr="00DE65CA" w:rsidRDefault="009305BA" w:rsidP="00596974">
            <w:pPr>
              <w:spacing w:after="0"/>
              <w:ind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5" w:type="dxa"/>
          </w:tcPr>
          <w:p w:rsidR="009305BA" w:rsidRPr="00DE65CA" w:rsidRDefault="009305BA" w:rsidP="00F3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Через различные формы деятельности показать свои знания и умения</w:t>
            </w:r>
          </w:p>
          <w:p w:rsidR="009305BA" w:rsidRPr="00DE65CA" w:rsidRDefault="009305BA" w:rsidP="00F301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.Заинтересованное отношение к музыке.</w:t>
            </w:r>
          </w:p>
          <w:p w:rsidR="009305BA" w:rsidRPr="00DE65CA" w:rsidRDefault="009305BA" w:rsidP="00F301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 xml:space="preserve">2. Запас музыкальных впечатлений. </w:t>
            </w:r>
          </w:p>
          <w:p w:rsidR="009305BA" w:rsidRPr="00DE65CA" w:rsidRDefault="009305BA" w:rsidP="00F3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3. Знание понятий, терминов.</w:t>
            </w:r>
          </w:p>
        </w:tc>
        <w:tc>
          <w:tcPr>
            <w:tcW w:w="2664" w:type="dxa"/>
          </w:tcPr>
          <w:p w:rsidR="009305BA" w:rsidRPr="00DE65CA" w:rsidRDefault="009305BA" w:rsidP="00F3014E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многозначности музыкальной речи в ситуации сравнения произведений разных видов искусств;</w:t>
            </w:r>
          </w:p>
          <w:p w:rsidR="009305BA" w:rsidRPr="00DE65CA" w:rsidRDefault="009305BA" w:rsidP="00F3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Отклик на звучащую на уроке музыку</w:t>
            </w:r>
          </w:p>
        </w:tc>
        <w:tc>
          <w:tcPr>
            <w:tcW w:w="943" w:type="dxa"/>
          </w:tcPr>
          <w:p w:rsidR="009305BA" w:rsidRPr="00DE65CA" w:rsidRDefault="009305BA" w:rsidP="00F3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5CA">
              <w:rPr>
                <w:rFonts w:ascii="Times New Roman" w:hAnsi="Times New Roman" w:cs="Times New Roman"/>
                <w:sz w:val="20"/>
                <w:szCs w:val="20"/>
              </w:rPr>
              <w:t>Конкурс: 1.Исполнение любимых песен. 2.Наблюдение.</w:t>
            </w:r>
          </w:p>
        </w:tc>
        <w:tc>
          <w:tcPr>
            <w:tcW w:w="943" w:type="dxa"/>
          </w:tcPr>
          <w:p w:rsidR="009305BA" w:rsidRPr="00DE65CA" w:rsidRDefault="009305BA" w:rsidP="00F301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369F" w:rsidRDefault="00D6369F" w:rsidP="00D6369F">
      <w:r>
        <w:t xml:space="preserve">                                                                            </w:t>
      </w:r>
    </w:p>
    <w:p w:rsidR="00D6369F" w:rsidRDefault="00D6369F" w:rsidP="00D6369F"/>
    <w:p w:rsidR="00D6369F" w:rsidRDefault="00D6369F" w:rsidP="00D6369F">
      <w:r>
        <w:t>Требования к уровню подготовки учащихся 3 класса.</w:t>
      </w:r>
    </w:p>
    <w:p w:rsidR="00D6369F" w:rsidRDefault="00D6369F" w:rsidP="00D6369F">
      <w:r>
        <w:t>- обогащение первоначальных представлений о музыке разных народов, стилей, композиторов; сопоставление особенностей их языка, творческого почерка русских и зарубежных композиторов;</w:t>
      </w:r>
    </w:p>
    <w:p w:rsidR="00D6369F" w:rsidRDefault="00D6369F" w:rsidP="00D6369F">
      <w:r>
        <w:t>- накопление впечатлений от знакомства с различными жанрами музыкального искусства (простыми и сложными);</w:t>
      </w:r>
    </w:p>
    <w:p w:rsidR="00D6369F" w:rsidRDefault="00D6369F" w:rsidP="00D6369F">
      <w:r>
        <w:t>- выработка умения эмоционально откликаться на музыку, связанную с более сложным по сравнению с предыдущими годами обучения «миром музыкальных образов»;</w:t>
      </w:r>
    </w:p>
    <w:p w:rsidR="00D6369F" w:rsidRDefault="00D6369F" w:rsidP="00D6369F">
      <w:r>
        <w:t>- совершенствование представлений о триединстве музыкальной деятельности (композитор – исполнитель – слушатель);</w:t>
      </w:r>
    </w:p>
    <w:p w:rsidR="00D6369F" w:rsidRDefault="00D6369F" w:rsidP="00D6369F">
      <w:r>
        <w:t>- развитие навыков хорового, ансамблевого и сольного пения, выразительное исполнение песен, вокальных импровизаций, накопление песенного репертуара, формирование умений его концертного исполнения;</w:t>
      </w:r>
    </w:p>
    <w:p w:rsidR="00D6369F" w:rsidRDefault="00D6369F" w:rsidP="00D6369F">
      <w:r>
        <w:t xml:space="preserve">- совершенствование умения эмоционально откликаться на музыку различного характера, передавать его в выразительных движениях (пластические этюды); развитие навыков «свободного </w:t>
      </w:r>
      <w:proofErr w:type="spellStart"/>
      <w:r>
        <w:t>дирижирования</w:t>
      </w:r>
      <w:proofErr w:type="spellEnd"/>
      <w:r>
        <w:t>»;</w:t>
      </w:r>
    </w:p>
    <w:p w:rsidR="00D6369F" w:rsidRDefault="00D6369F" w:rsidP="00D6369F">
      <w:r>
        <w:lastRenderedPageBreak/>
        <w:t xml:space="preserve">- освоение музыкального языка и средств музыкальной выразительности в разных видах и форматах детского </w:t>
      </w:r>
      <w:proofErr w:type="spellStart"/>
      <w:r>
        <w:t>музицирования</w:t>
      </w:r>
      <w:proofErr w:type="spellEnd"/>
      <w:r>
        <w:t>;</w:t>
      </w:r>
    </w:p>
    <w:p w:rsidR="00D6369F" w:rsidRDefault="00D6369F" w:rsidP="00D6369F">
      <w:r>
        <w:t>- развитие ассоциативно-образного мышления и творческих способностей учащихся;</w:t>
      </w:r>
    </w:p>
    <w:p w:rsidR="00D6369F" w:rsidRDefault="00D6369F" w:rsidP="00D6369F">
      <w:r>
        <w:t>- развитие умения оценочного восприятия различных явлений музыкального искусства.</w:t>
      </w:r>
    </w:p>
    <w:p w:rsidR="00D6369F" w:rsidRDefault="00D6369F" w:rsidP="00D6369F"/>
    <w:p w:rsidR="00D6369F" w:rsidRDefault="00D6369F" w:rsidP="00D6369F"/>
    <w:p w:rsidR="00AC144E" w:rsidRPr="00DE65CA" w:rsidRDefault="00AC144E">
      <w:pPr>
        <w:rPr>
          <w:rFonts w:ascii="Times New Roman" w:hAnsi="Times New Roman" w:cs="Times New Roman"/>
          <w:sz w:val="20"/>
          <w:szCs w:val="20"/>
        </w:rPr>
      </w:pPr>
    </w:p>
    <w:sectPr w:rsidR="00AC144E" w:rsidRPr="00DE65CA" w:rsidSect="004A061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061" w:rsidRDefault="004F1061" w:rsidP="00DE65CA">
      <w:pPr>
        <w:spacing w:after="0" w:line="240" w:lineRule="auto"/>
      </w:pPr>
      <w:r>
        <w:separator/>
      </w:r>
    </w:p>
  </w:endnote>
  <w:endnote w:type="continuationSeparator" w:id="1">
    <w:p w:rsidR="004F1061" w:rsidRDefault="004F1061" w:rsidP="00DE6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061" w:rsidRDefault="004F1061" w:rsidP="00DE65CA">
      <w:pPr>
        <w:spacing w:after="0" w:line="240" w:lineRule="auto"/>
      </w:pPr>
      <w:r>
        <w:separator/>
      </w:r>
    </w:p>
  </w:footnote>
  <w:footnote w:type="continuationSeparator" w:id="1">
    <w:p w:rsidR="004F1061" w:rsidRDefault="004F1061" w:rsidP="00DE6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3F8B"/>
    <w:multiLevelType w:val="hybridMultilevel"/>
    <w:tmpl w:val="E2BE1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8A679E"/>
    <w:multiLevelType w:val="hybridMultilevel"/>
    <w:tmpl w:val="BF5E1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237BA"/>
    <w:multiLevelType w:val="hybridMultilevel"/>
    <w:tmpl w:val="3EFE06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253840"/>
    <w:multiLevelType w:val="hybridMultilevel"/>
    <w:tmpl w:val="57945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21CAE"/>
    <w:multiLevelType w:val="hybridMultilevel"/>
    <w:tmpl w:val="F4BEC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E6079D"/>
    <w:multiLevelType w:val="hybridMultilevel"/>
    <w:tmpl w:val="8918EB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5913EB"/>
    <w:multiLevelType w:val="hybridMultilevel"/>
    <w:tmpl w:val="9B14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4623C0"/>
    <w:multiLevelType w:val="hybridMultilevel"/>
    <w:tmpl w:val="5B5E85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2B5863"/>
    <w:multiLevelType w:val="hybridMultilevel"/>
    <w:tmpl w:val="3142F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EB49D9"/>
    <w:multiLevelType w:val="hybridMultilevel"/>
    <w:tmpl w:val="C096E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0B2759"/>
    <w:multiLevelType w:val="multilevel"/>
    <w:tmpl w:val="EB3C1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AD4072"/>
    <w:multiLevelType w:val="hybridMultilevel"/>
    <w:tmpl w:val="114020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B143DF"/>
    <w:multiLevelType w:val="hybridMultilevel"/>
    <w:tmpl w:val="0AF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58F73A3"/>
    <w:multiLevelType w:val="hybridMultilevel"/>
    <w:tmpl w:val="0908D1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C32D9B"/>
    <w:multiLevelType w:val="hybridMultilevel"/>
    <w:tmpl w:val="431AB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E61468"/>
    <w:multiLevelType w:val="hybridMultilevel"/>
    <w:tmpl w:val="15002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5E26F5"/>
    <w:multiLevelType w:val="hybridMultilevel"/>
    <w:tmpl w:val="7CEE4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961857"/>
    <w:multiLevelType w:val="hybridMultilevel"/>
    <w:tmpl w:val="CF36E1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2929C2"/>
    <w:multiLevelType w:val="hybridMultilevel"/>
    <w:tmpl w:val="82E62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A05F56"/>
    <w:multiLevelType w:val="hybridMultilevel"/>
    <w:tmpl w:val="4EE868B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EB1026"/>
    <w:multiLevelType w:val="hybridMultilevel"/>
    <w:tmpl w:val="83605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C9400A"/>
    <w:multiLevelType w:val="hybridMultilevel"/>
    <w:tmpl w:val="0B6207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F65C61"/>
    <w:multiLevelType w:val="hybridMultilevel"/>
    <w:tmpl w:val="00260E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F93E17"/>
    <w:multiLevelType w:val="hybridMultilevel"/>
    <w:tmpl w:val="610C9F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A61B75"/>
    <w:multiLevelType w:val="hybridMultilevel"/>
    <w:tmpl w:val="2E388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A23180"/>
    <w:multiLevelType w:val="hybridMultilevel"/>
    <w:tmpl w:val="8BBAC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742632"/>
    <w:multiLevelType w:val="hybridMultilevel"/>
    <w:tmpl w:val="FFA02A7A"/>
    <w:lvl w:ilvl="0" w:tplc="1E145FF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DF31B3"/>
    <w:multiLevelType w:val="hybridMultilevel"/>
    <w:tmpl w:val="BA06F3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F7669B9"/>
    <w:multiLevelType w:val="hybridMultilevel"/>
    <w:tmpl w:val="8CD8CC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9F607B"/>
    <w:multiLevelType w:val="hybridMultilevel"/>
    <w:tmpl w:val="219E1A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F35F84"/>
    <w:multiLevelType w:val="hybridMultilevel"/>
    <w:tmpl w:val="2AE636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C072EB"/>
    <w:multiLevelType w:val="hybridMultilevel"/>
    <w:tmpl w:val="D79AC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1E7B98"/>
    <w:multiLevelType w:val="hybridMultilevel"/>
    <w:tmpl w:val="A970E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A3E2B1E"/>
    <w:multiLevelType w:val="hybridMultilevel"/>
    <w:tmpl w:val="9B3603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C368FE"/>
    <w:multiLevelType w:val="hybridMultilevel"/>
    <w:tmpl w:val="3D80A9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2A2C91"/>
    <w:multiLevelType w:val="hybridMultilevel"/>
    <w:tmpl w:val="E6E0C5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152D75"/>
    <w:multiLevelType w:val="hybridMultilevel"/>
    <w:tmpl w:val="1F50B1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8953A5C"/>
    <w:multiLevelType w:val="hybridMultilevel"/>
    <w:tmpl w:val="49526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8C44D67"/>
    <w:multiLevelType w:val="hybridMultilevel"/>
    <w:tmpl w:val="801674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D0F7E4C"/>
    <w:multiLevelType w:val="hybridMultilevel"/>
    <w:tmpl w:val="1B1C7C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7EF13DC2"/>
    <w:multiLevelType w:val="hybridMultilevel"/>
    <w:tmpl w:val="04EE8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7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</w:num>
  <w:num w:numId="9">
    <w:abstractNumId w:val="12"/>
  </w:num>
  <w:num w:numId="10">
    <w:abstractNumId w:val="14"/>
  </w:num>
  <w:num w:numId="11">
    <w:abstractNumId w:val="37"/>
  </w:num>
  <w:num w:numId="12">
    <w:abstractNumId w:val="16"/>
  </w:num>
  <w:num w:numId="13">
    <w:abstractNumId w:val="38"/>
  </w:num>
  <w:num w:numId="14">
    <w:abstractNumId w:val="13"/>
  </w:num>
  <w:num w:numId="15">
    <w:abstractNumId w:val="31"/>
  </w:num>
  <w:num w:numId="16">
    <w:abstractNumId w:val="7"/>
  </w:num>
  <w:num w:numId="17">
    <w:abstractNumId w:val="4"/>
  </w:num>
  <w:num w:numId="18">
    <w:abstractNumId w:val="41"/>
  </w:num>
  <w:num w:numId="19">
    <w:abstractNumId w:val="18"/>
  </w:num>
  <w:num w:numId="20">
    <w:abstractNumId w:val="30"/>
  </w:num>
  <w:num w:numId="21">
    <w:abstractNumId w:val="22"/>
  </w:num>
  <w:num w:numId="22">
    <w:abstractNumId w:val="11"/>
  </w:num>
  <w:num w:numId="23">
    <w:abstractNumId w:val="36"/>
  </w:num>
  <w:num w:numId="24">
    <w:abstractNumId w:val="29"/>
  </w:num>
  <w:num w:numId="25">
    <w:abstractNumId w:val="2"/>
  </w:num>
  <w:num w:numId="26">
    <w:abstractNumId w:val="34"/>
  </w:num>
  <w:num w:numId="27">
    <w:abstractNumId w:val="9"/>
  </w:num>
  <w:num w:numId="28">
    <w:abstractNumId w:val="35"/>
  </w:num>
  <w:num w:numId="29">
    <w:abstractNumId w:val="24"/>
  </w:num>
  <w:num w:numId="30">
    <w:abstractNumId w:val="0"/>
  </w:num>
  <w:num w:numId="31">
    <w:abstractNumId w:val="39"/>
  </w:num>
  <w:num w:numId="32">
    <w:abstractNumId w:val="33"/>
  </w:num>
  <w:num w:numId="33">
    <w:abstractNumId w:val="5"/>
  </w:num>
  <w:num w:numId="34">
    <w:abstractNumId w:val="25"/>
  </w:num>
  <w:num w:numId="35">
    <w:abstractNumId w:val="28"/>
  </w:num>
  <w:num w:numId="36">
    <w:abstractNumId w:val="21"/>
  </w:num>
  <w:num w:numId="37">
    <w:abstractNumId w:val="26"/>
  </w:num>
  <w:num w:numId="38">
    <w:abstractNumId w:val="32"/>
  </w:num>
  <w:num w:numId="39">
    <w:abstractNumId w:val="6"/>
  </w:num>
  <w:num w:numId="40">
    <w:abstractNumId w:val="3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610"/>
    <w:rsid w:val="00024EFB"/>
    <w:rsid w:val="000378FA"/>
    <w:rsid w:val="00070D9F"/>
    <w:rsid w:val="00086C12"/>
    <w:rsid w:val="000F6DA3"/>
    <w:rsid w:val="00102970"/>
    <w:rsid w:val="00115F50"/>
    <w:rsid w:val="00136414"/>
    <w:rsid w:val="00141877"/>
    <w:rsid w:val="00190858"/>
    <w:rsid w:val="001D5FE1"/>
    <w:rsid w:val="002E5F37"/>
    <w:rsid w:val="00384916"/>
    <w:rsid w:val="003D539B"/>
    <w:rsid w:val="00417D10"/>
    <w:rsid w:val="00423215"/>
    <w:rsid w:val="004A0610"/>
    <w:rsid w:val="004A39CC"/>
    <w:rsid w:val="004C06F1"/>
    <w:rsid w:val="004C713F"/>
    <w:rsid w:val="004F1061"/>
    <w:rsid w:val="00541741"/>
    <w:rsid w:val="00545746"/>
    <w:rsid w:val="00581758"/>
    <w:rsid w:val="00596974"/>
    <w:rsid w:val="005B721B"/>
    <w:rsid w:val="005C560E"/>
    <w:rsid w:val="006253DE"/>
    <w:rsid w:val="00640F47"/>
    <w:rsid w:val="00675787"/>
    <w:rsid w:val="007247FA"/>
    <w:rsid w:val="00753DAE"/>
    <w:rsid w:val="007B63D1"/>
    <w:rsid w:val="007D415E"/>
    <w:rsid w:val="007E21FF"/>
    <w:rsid w:val="008371E2"/>
    <w:rsid w:val="008374DF"/>
    <w:rsid w:val="008E347E"/>
    <w:rsid w:val="009036A6"/>
    <w:rsid w:val="009305BA"/>
    <w:rsid w:val="009805FE"/>
    <w:rsid w:val="00994538"/>
    <w:rsid w:val="009965E7"/>
    <w:rsid w:val="009B7D36"/>
    <w:rsid w:val="00A2580A"/>
    <w:rsid w:val="00A25B56"/>
    <w:rsid w:val="00A31192"/>
    <w:rsid w:val="00A66FB2"/>
    <w:rsid w:val="00A67C43"/>
    <w:rsid w:val="00AC144E"/>
    <w:rsid w:val="00BC6435"/>
    <w:rsid w:val="00C059D0"/>
    <w:rsid w:val="00C37701"/>
    <w:rsid w:val="00C40551"/>
    <w:rsid w:val="00CE7698"/>
    <w:rsid w:val="00D30DB5"/>
    <w:rsid w:val="00D558B6"/>
    <w:rsid w:val="00D6369F"/>
    <w:rsid w:val="00D73348"/>
    <w:rsid w:val="00DB5B18"/>
    <w:rsid w:val="00DD5E45"/>
    <w:rsid w:val="00DE65CA"/>
    <w:rsid w:val="00E13E5A"/>
    <w:rsid w:val="00E24435"/>
    <w:rsid w:val="00E92FEA"/>
    <w:rsid w:val="00EB5766"/>
    <w:rsid w:val="00EF2D3C"/>
    <w:rsid w:val="00F3014E"/>
    <w:rsid w:val="00F573CD"/>
    <w:rsid w:val="00FA1C95"/>
    <w:rsid w:val="00FD536D"/>
    <w:rsid w:val="00FF2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610"/>
  </w:style>
  <w:style w:type="paragraph" w:styleId="1">
    <w:name w:val="heading 1"/>
    <w:basedOn w:val="a"/>
    <w:next w:val="a"/>
    <w:link w:val="10"/>
    <w:qFormat/>
    <w:rsid w:val="004A0610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4A061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061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A061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List Paragraph"/>
    <w:basedOn w:val="a"/>
    <w:qFormat/>
    <w:rsid w:val="004A0610"/>
    <w:pPr>
      <w:ind w:left="720"/>
      <w:contextualSpacing/>
    </w:pPr>
  </w:style>
  <w:style w:type="character" w:styleId="a4">
    <w:name w:val="Strong"/>
    <w:basedOn w:val="a0"/>
    <w:qFormat/>
    <w:rsid w:val="004A0610"/>
    <w:rPr>
      <w:b/>
      <w:bCs/>
    </w:rPr>
  </w:style>
  <w:style w:type="paragraph" w:customStyle="1" w:styleId="body">
    <w:name w:val="body"/>
    <w:basedOn w:val="a"/>
    <w:rsid w:val="004A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4A06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азвание Знак"/>
    <w:basedOn w:val="a0"/>
    <w:link w:val="a8"/>
    <w:locked/>
    <w:rsid w:val="004A06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next w:val="a"/>
    <w:link w:val="a7"/>
    <w:qFormat/>
    <w:rsid w:val="004A06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link w:val="a8"/>
    <w:uiPriority w:val="10"/>
    <w:rsid w:val="004A06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Без интервала Знак"/>
    <w:basedOn w:val="a0"/>
    <w:link w:val="a5"/>
    <w:uiPriority w:val="1"/>
    <w:rsid w:val="004A0610"/>
    <w:rPr>
      <w:rFonts w:ascii="Calibri" w:eastAsia="Calibri" w:hAnsi="Calibri" w:cs="Times New Roman"/>
    </w:rPr>
  </w:style>
  <w:style w:type="table" w:styleId="a9">
    <w:name w:val="Table Grid"/>
    <w:basedOn w:val="a1"/>
    <w:rsid w:val="004A06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rsid w:val="004A06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4A06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A0610"/>
  </w:style>
  <w:style w:type="paragraph" w:styleId="ad">
    <w:name w:val="header"/>
    <w:basedOn w:val="a"/>
    <w:link w:val="ae"/>
    <w:uiPriority w:val="99"/>
    <w:rsid w:val="004A06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4A06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A0610"/>
  </w:style>
  <w:style w:type="character" w:styleId="af">
    <w:name w:val="Hyperlink"/>
    <w:basedOn w:val="a0"/>
    <w:rsid w:val="004A0610"/>
    <w:rPr>
      <w:b/>
      <w:bCs/>
      <w:color w:val="003333"/>
      <w:sz w:val="18"/>
      <w:szCs w:val="18"/>
      <w:u w:val="single"/>
    </w:rPr>
  </w:style>
  <w:style w:type="paragraph" w:styleId="af0">
    <w:name w:val="Normal (Web)"/>
    <w:basedOn w:val="a"/>
    <w:rsid w:val="004A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zdel">
    <w:name w:val="razdel"/>
    <w:basedOn w:val="a"/>
    <w:rsid w:val="004A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">
    <w:name w:val="podzag"/>
    <w:basedOn w:val="a"/>
    <w:rsid w:val="004A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qFormat/>
    <w:rsid w:val="004A0610"/>
    <w:rPr>
      <w:i/>
      <w:iCs/>
    </w:rPr>
  </w:style>
  <w:style w:type="paragraph" w:styleId="2">
    <w:name w:val="Body Text Indent 2"/>
    <w:basedOn w:val="a"/>
    <w:link w:val="20"/>
    <w:rsid w:val="004A061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A0610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link w:val="af3"/>
    <w:rsid w:val="004A06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4A0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unhideWhenUsed/>
    <w:rsid w:val="004A0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4A06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4A061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9B913-8786-4F80-A821-6DE6F74E2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20</Pages>
  <Words>5391</Words>
  <Characters>30730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</cp:lastModifiedBy>
  <cp:revision>50</cp:revision>
  <cp:lastPrinted>2014-10-20T19:09:00Z</cp:lastPrinted>
  <dcterms:created xsi:type="dcterms:W3CDTF">2013-09-18T06:26:00Z</dcterms:created>
  <dcterms:modified xsi:type="dcterms:W3CDTF">2001-12-31T22:32:00Z</dcterms:modified>
</cp:coreProperties>
</file>