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1B32" w:rsidRPr="00861B32" w:rsidRDefault="00861B32" w:rsidP="00861B32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Аннотация к рабочей программе по математике</w:t>
      </w:r>
    </w:p>
    <w:p w:rsidR="00861B32" w:rsidRDefault="00861B32" w:rsidP="00861B32">
      <w:pPr>
        <w:widowControl w:val="0"/>
        <w:spacing w:after="0" w:line="240" w:lineRule="auto"/>
        <w:jc w:val="center"/>
        <w:rPr>
          <w:rFonts w:ascii="Verdana" w:hAnsi="Verdana"/>
          <w:color w:val="68676D"/>
          <w:sz w:val="16"/>
          <w:szCs w:val="16"/>
        </w:rPr>
      </w:pPr>
    </w:p>
    <w:p w:rsidR="00861B32" w:rsidRDefault="00861B32" w:rsidP="00861B32">
      <w:pPr>
        <w:widowControl w:val="0"/>
        <w:spacing w:after="0" w:line="240" w:lineRule="auto"/>
        <w:jc w:val="center"/>
        <w:rPr>
          <w:rFonts w:ascii="Verdana" w:hAnsi="Verdana"/>
          <w:color w:val="68676D"/>
          <w:sz w:val="16"/>
          <w:szCs w:val="16"/>
        </w:rPr>
      </w:pPr>
    </w:p>
    <w:p w:rsidR="008C7A0C" w:rsidRPr="00772503" w:rsidRDefault="008C7A0C" w:rsidP="008C7A0C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0DA2">
        <w:rPr>
          <w:rFonts w:ascii="Times New Roman" w:eastAsia="Times New Roman" w:hAnsi="Times New Roman" w:cs="Times New Roman"/>
          <w:sz w:val="24"/>
          <w:szCs w:val="24"/>
        </w:rPr>
        <w:t xml:space="preserve">Рабочая  программа </w:t>
      </w:r>
      <w:r>
        <w:rPr>
          <w:rFonts w:ascii="Times New Roman" w:eastAsia="Times New Roman" w:hAnsi="Times New Roman" w:cs="Times New Roman"/>
          <w:sz w:val="24"/>
          <w:szCs w:val="24"/>
        </w:rPr>
        <w:t>по учебному предмету «Математика»</w:t>
      </w:r>
      <w:r w:rsidRPr="00B20DA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(профильный уровень) для </w:t>
      </w:r>
      <w:r w:rsidRPr="00391505">
        <w:rPr>
          <w:rFonts w:ascii="Times New Roman" w:eastAsia="Times New Roman" w:hAnsi="Times New Roman" w:cs="Times New Roman"/>
          <w:sz w:val="24"/>
          <w:szCs w:val="24"/>
        </w:rPr>
        <w:t>10-</w:t>
      </w:r>
      <w:r>
        <w:rPr>
          <w:rFonts w:ascii="Times New Roman" w:eastAsia="Times New Roman" w:hAnsi="Times New Roman" w:cs="Times New Roman"/>
          <w:sz w:val="24"/>
          <w:szCs w:val="24"/>
        </w:rPr>
        <w:t>11</w:t>
      </w:r>
      <w:r w:rsidRPr="00B20DA2">
        <w:rPr>
          <w:rFonts w:ascii="Times New Roman" w:eastAsia="Times New Roman" w:hAnsi="Times New Roman" w:cs="Times New Roman"/>
          <w:sz w:val="24"/>
          <w:szCs w:val="24"/>
        </w:rPr>
        <w:t xml:space="preserve"> класса составлена на основе примерной программы среднего общего образования и авторской программы С.М. Никольского, М.К. Потапова, Н.Н. Решетникова, А.В. </w:t>
      </w:r>
      <w:proofErr w:type="spellStart"/>
      <w:r w:rsidRPr="00B20DA2">
        <w:rPr>
          <w:rFonts w:ascii="Times New Roman" w:eastAsia="Times New Roman" w:hAnsi="Times New Roman" w:cs="Times New Roman"/>
          <w:sz w:val="24"/>
          <w:szCs w:val="24"/>
        </w:rPr>
        <w:t>Шевкина</w:t>
      </w:r>
      <w:proofErr w:type="spellEnd"/>
      <w:r w:rsidRPr="00B20DA2">
        <w:rPr>
          <w:rFonts w:ascii="Times New Roman" w:eastAsia="Times New Roman" w:hAnsi="Times New Roman" w:cs="Times New Roman"/>
          <w:sz w:val="24"/>
          <w:szCs w:val="24"/>
        </w:rPr>
        <w:t xml:space="preserve"> / Программы общеобразовательных учреждений. Алгебра и начала математического анализа. 10-11 классы. </w:t>
      </w:r>
      <w:proofErr w:type="spellStart"/>
      <w:proofErr w:type="gramStart"/>
      <w:r w:rsidRPr="00B20DA2">
        <w:rPr>
          <w:rFonts w:ascii="Times New Roman" w:eastAsia="Times New Roman" w:hAnsi="Times New Roman" w:cs="Times New Roman"/>
          <w:sz w:val="24"/>
          <w:szCs w:val="24"/>
        </w:rPr>
        <w:t>Сост</w:t>
      </w:r>
      <w:proofErr w:type="spellEnd"/>
      <w:proofErr w:type="gramEnd"/>
      <w:r w:rsidRPr="00B20DA2">
        <w:rPr>
          <w:rFonts w:ascii="Times New Roman" w:eastAsia="Times New Roman" w:hAnsi="Times New Roman" w:cs="Times New Roman"/>
          <w:sz w:val="24"/>
          <w:szCs w:val="24"/>
        </w:rPr>
        <w:t xml:space="preserve">: Т.А. </w:t>
      </w:r>
      <w:proofErr w:type="spellStart"/>
      <w:r w:rsidRPr="00B20DA2">
        <w:rPr>
          <w:rFonts w:ascii="Times New Roman" w:eastAsia="Times New Roman" w:hAnsi="Times New Roman" w:cs="Times New Roman"/>
          <w:sz w:val="24"/>
          <w:szCs w:val="24"/>
        </w:rPr>
        <w:t>Бурмистрова</w:t>
      </w:r>
      <w:proofErr w:type="spellEnd"/>
      <w:r w:rsidRPr="00B20DA2">
        <w:rPr>
          <w:rFonts w:ascii="Times New Roman" w:eastAsia="Times New Roman" w:hAnsi="Times New Roman" w:cs="Times New Roman"/>
          <w:sz w:val="24"/>
          <w:szCs w:val="24"/>
        </w:rPr>
        <w:t xml:space="preserve">- М: Просвещение.2010/, </w:t>
      </w:r>
      <w:r w:rsidRPr="00BE057D">
        <w:rPr>
          <w:rFonts w:ascii="Times New Roman" w:eastAsia="Times New Roman" w:hAnsi="Times New Roman" w:cs="Times New Roman"/>
          <w:sz w:val="24"/>
          <w:szCs w:val="24"/>
        </w:rPr>
        <w:t xml:space="preserve">примерной программы среднего общего образования и авторской программы Л. С. </w:t>
      </w:r>
      <w:proofErr w:type="spellStart"/>
      <w:r w:rsidRPr="00BE057D">
        <w:rPr>
          <w:rFonts w:ascii="Times New Roman" w:eastAsia="Times New Roman" w:hAnsi="Times New Roman" w:cs="Times New Roman"/>
          <w:sz w:val="24"/>
          <w:szCs w:val="24"/>
        </w:rPr>
        <w:t>Атанасяна</w:t>
      </w:r>
      <w:proofErr w:type="spellEnd"/>
      <w:r w:rsidRPr="00BE057D">
        <w:rPr>
          <w:rFonts w:ascii="Times New Roman" w:eastAsia="Times New Roman" w:hAnsi="Times New Roman" w:cs="Times New Roman"/>
          <w:sz w:val="24"/>
          <w:szCs w:val="24"/>
        </w:rPr>
        <w:t xml:space="preserve">, В.Ф. </w:t>
      </w:r>
      <w:proofErr w:type="spellStart"/>
      <w:r w:rsidRPr="00BE057D">
        <w:rPr>
          <w:rFonts w:ascii="Times New Roman" w:eastAsia="Times New Roman" w:hAnsi="Times New Roman" w:cs="Times New Roman"/>
          <w:sz w:val="24"/>
          <w:szCs w:val="24"/>
        </w:rPr>
        <w:t>Бутузова</w:t>
      </w:r>
      <w:proofErr w:type="spellEnd"/>
      <w:r w:rsidRPr="00BE057D">
        <w:rPr>
          <w:rFonts w:ascii="Times New Roman" w:eastAsia="Times New Roman" w:hAnsi="Times New Roman" w:cs="Times New Roman"/>
          <w:sz w:val="24"/>
          <w:szCs w:val="24"/>
        </w:rPr>
        <w:t>, С.Б. Кадомцева и др. /</w:t>
      </w:r>
      <w:r w:rsidRPr="00B20DA2">
        <w:rPr>
          <w:rFonts w:ascii="Times New Roman" w:eastAsia="Times New Roman" w:hAnsi="Times New Roman" w:cs="Times New Roman"/>
          <w:sz w:val="24"/>
          <w:szCs w:val="24"/>
        </w:rPr>
        <w:t xml:space="preserve"> Программы общеобразовательных учреждений.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Геометрия</w:t>
      </w:r>
      <w:r w:rsidRPr="00B20DA2">
        <w:rPr>
          <w:rFonts w:ascii="Times New Roman" w:eastAsia="Times New Roman" w:hAnsi="Times New Roman" w:cs="Times New Roman"/>
          <w:sz w:val="24"/>
          <w:szCs w:val="24"/>
        </w:rPr>
        <w:t>. 10-11 классы. Сост</w:t>
      </w:r>
      <w:r>
        <w:rPr>
          <w:rFonts w:ascii="Times New Roman" w:eastAsia="Times New Roman" w:hAnsi="Times New Roman" w:cs="Times New Roman"/>
          <w:sz w:val="24"/>
          <w:szCs w:val="24"/>
        </w:rPr>
        <w:t>авитель</w:t>
      </w:r>
      <w:r w:rsidRPr="00B20DA2">
        <w:rPr>
          <w:rFonts w:ascii="Times New Roman" w:eastAsia="Times New Roman" w:hAnsi="Times New Roman" w:cs="Times New Roman"/>
          <w:sz w:val="24"/>
          <w:szCs w:val="24"/>
        </w:rPr>
        <w:t xml:space="preserve">: Т.А. </w:t>
      </w:r>
      <w:proofErr w:type="spellStart"/>
      <w:r w:rsidRPr="00B20DA2">
        <w:rPr>
          <w:rFonts w:ascii="Times New Roman" w:eastAsia="Times New Roman" w:hAnsi="Times New Roman" w:cs="Times New Roman"/>
          <w:sz w:val="24"/>
          <w:szCs w:val="24"/>
        </w:rPr>
        <w:t>Бурмистров</w:t>
      </w:r>
      <w:proofErr w:type="gramStart"/>
      <w:r w:rsidRPr="00B20DA2">
        <w:rPr>
          <w:rFonts w:ascii="Times New Roman" w:eastAsia="Times New Roman" w:hAnsi="Times New Roman" w:cs="Times New Roman"/>
          <w:sz w:val="24"/>
          <w:szCs w:val="24"/>
        </w:rPr>
        <w:t>а</w:t>
      </w:r>
      <w:proofErr w:type="spellEnd"/>
      <w:r w:rsidRPr="00B20DA2">
        <w:rPr>
          <w:rFonts w:ascii="Times New Roman" w:eastAsia="Times New Roman" w:hAnsi="Times New Roman" w:cs="Times New Roman"/>
          <w:sz w:val="24"/>
          <w:szCs w:val="24"/>
        </w:rPr>
        <w:t>-</w:t>
      </w:r>
      <w:proofErr w:type="gramEnd"/>
      <w:r w:rsidRPr="00B20DA2">
        <w:rPr>
          <w:rFonts w:ascii="Times New Roman" w:eastAsia="Times New Roman" w:hAnsi="Times New Roman" w:cs="Times New Roman"/>
          <w:sz w:val="24"/>
          <w:szCs w:val="24"/>
        </w:rPr>
        <w:t xml:space="preserve"> М: Просвещение.201</w:t>
      </w: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Pr="00B20DA2">
        <w:rPr>
          <w:rFonts w:ascii="Times New Roman" w:eastAsia="Times New Roman" w:hAnsi="Times New Roman" w:cs="Times New Roman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B20DA2">
        <w:rPr>
          <w:rFonts w:ascii="Times New Roman" w:eastAsia="Times New Roman" w:hAnsi="Times New Roman" w:cs="Times New Roman"/>
          <w:sz w:val="24"/>
          <w:szCs w:val="24"/>
        </w:rPr>
        <w:t xml:space="preserve">в соответствии с требованиями федерального компонента государственного образовательного стандарта среднего общего образования. </w:t>
      </w:r>
    </w:p>
    <w:p w:rsidR="00FE1B73" w:rsidRPr="00861B32" w:rsidRDefault="00FE1B73" w:rsidP="008C7A0C">
      <w:pPr>
        <w:widowControl w:val="0"/>
        <w:spacing w:after="0" w:line="240" w:lineRule="auto"/>
        <w:jc w:val="both"/>
        <w:rPr>
          <w:sz w:val="24"/>
          <w:szCs w:val="24"/>
        </w:rPr>
      </w:pPr>
      <w:bookmarkStart w:id="0" w:name="_GoBack"/>
      <w:bookmarkEnd w:id="0"/>
    </w:p>
    <w:sectPr w:rsidR="00FE1B73" w:rsidRPr="00861B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8E3"/>
    <w:rsid w:val="00861B32"/>
    <w:rsid w:val="008C7A0C"/>
    <w:rsid w:val="00B048E3"/>
    <w:rsid w:val="00FE1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1B3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61B3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1B3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61B3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121</Words>
  <Characters>691</Characters>
  <Application>Microsoft Office Word</Application>
  <DocSecurity>0</DocSecurity>
  <Lines>5</Lines>
  <Paragraphs>1</Paragraphs>
  <ScaleCrop>false</ScaleCrop>
  <Company/>
  <LinksUpToDate>false</LinksUpToDate>
  <CharactersWithSpaces>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Людмила</cp:lastModifiedBy>
  <cp:revision>3</cp:revision>
  <dcterms:created xsi:type="dcterms:W3CDTF">2017-11-11T11:19:00Z</dcterms:created>
  <dcterms:modified xsi:type="dcterms:W3CDTF">2017-11-11T11:23:00Z</dcterms:modified>
</cp:coreProperties>
</file>