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D0B" w:rsidRPr="00791361" w:rsidRDefault="00791361" w:rsidP="00791361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91361">
        <w:rPr>
          <w:rFonts w:ascii="Times New Roman" w:hAnsi="Times New Roman" w:cs="Times New Roman"/>
          <w:b/>
          <w:sz w:val="28"/>
          <w:szCs w:val="24"/>
        </w:rPr>
        <w:t>Аннотация к рабочей программе по географии</w:t>
      </w:r>
    </w:p>
    <w:p w:rsidR="00791361" w:rsidRDefault="00791361" w:rsidP="00791361">
      <w:pPr>
        <w:pStyle w:val="a3"/>
        <w:jc w:val="both"/>
        <w:rPr>
          <w:sz w:val="28"/>
          <w:szCs w:val="28"/>
        </w:rPr>
      </w:pPr>
      <w:r>
        <w:t xml:space="preserve">            </w:t>
      </w:r>
      <w:r>
        <w:rPr>
          <w:sz w:val="28"/>
          <w:szCs w:val="28"/>
        </w:rPr>
        <w:t>Рабочая программа по географии для 10 - 11  классов  составлена на основе примерной программы основного общего образования по географии «Экономическая и социальная география мира» (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XI</w:t>
      </w:r>
      <w:r>
        <w:rPr>
          <w:sz w:val="28"/>
          <w:szCs w:val="28"/>
        </w:rPr>
        <w:t xml:space="preserve"> классы), авторской программы: </w:t>
      </w:r>
      <w:proofErr w:type="spellStart"/>
      <w:r>
        <w:rPr>
          <w:sz w:val="28"/>
          <w:szCs w:val="28"/>
        </w:rPr>
        <w:t>Домогацких</w:t>
      </w:r>
      <w:proofErr w:type="spellEnd"/>
      <w:r>
        <w:rPr>
          <w:sz w:val="28"/>
          <w:szCs w:val="28"/>
        </w:rPr>
        <w:t xml:space="preserve"> Е. М. Программа по географии для 6-10 классов общеобразовательных учреждений (М.: ООО «ТИД «Русское слово – </w:t>
      </w:r>
      <w:r>
        <w:rPr>
          <w:sz w:val="28"/>
          <w:szCs w:val="28"/>
          <w:lang w:val="en-US"/>
        </w:rPr>
        <w:t>PC</w:t>
      </w:r>
      <w:r>
        <w:rPr>
          <w:sz w:val="28"/>
          <w:szCs w:val="28"/>
        </w:rPr>
        <w:t>», 20</w:t>
      </w:r>
      <w:r>
        <w:rPr>
          <w:sz w:val="28"/>
          <w:szCs w:val="28"/>
        </w:rPr>
        <w:t>14</w:t>
      </w:r>
      <w:bookmarkStart w:id="0" w:name="_GoBack"/>
      <w:bookmarkEnd w:id="0"/>
      <w:r>
        <w:rPr>
          <w:sz w:val="28"/>
          <w:szCs w:val="28"/>
        </w:rPr>
        <w:t xml:space="preserve">).   Программа данного курса соответствует образовательному стандарту и полностью реализует федеральный компонент среднего образования по географии в 10 – 11 классах. География входит в перечень учебных предметов, которые изучаются по выбору на базовом или профильном уровне. На базовом уровне на изучение предмета отводиться 69 часов учебного времени  в 10 и 11 классах. Этому требованию отвечает структура данного учебника: он состоит из двух частей, двух книг, каждая из которых рассчитана на 34 и 34 часа учебного времени. </w:t>
      </w:r>
    </w:p>
    <w:p w:rsidR="00791361" w:rsidRPr="00791361" w:rsidRDefault="00791361" w:rsidP="0079136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1361" w:rsidRPr="00791361" w:rsidRDefault="00791361"/>
    <w:sectPr w:rsidR="00791361" w:rsidRPr="00791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361"/>
    <w:rsid w:val="00657D0B"/>
    <w:rsid w:val="0079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91361"/>
    <w:pPr>
      <w:suppressAutoHyphens/>
      <w:spacing w:after="0" w:line="240" w:lineRule="auto"/>
      <w:ind w:firstLine="5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79136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91361"/>
    <w:pPr>
      <w:suppressAutoHyphens/>
      <w:spacing w:after="0" w:line="240" w:lineRule="auto"/>
      <w:ind w:firstLine="5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79136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1</cp:revision>
  <dcterms:created xsi:type="dcterms:W3CDTF">2017-11-15T14:12:00Z</dcterms:created>
  <dcterms:modified xsi:type="dcterms:W3CDTF">2017-11-15T14:14:00Z</dcterms:modified>
</cp:coreProperties>
</file>